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9" w:rsidRDefault="00F91909" w:rsidP="006057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1909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3790950" cy="2264175"/>
            <wp:effectExtent l="0" t="0" r="0" b="0"/>
            <wp:docPr id="1" name="Image 1" descr="T:\Commun\Logos - Graphisme et montage\Logos\Tourisme Baie-James\Version française\LOGOS\LOGOS_STANDARD\PC\PC_PAPIER_NON_COUCHÉ\Logo_TBJ_CMYK_UC (haute résolu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\Logos - Graphisme et montage\Logos\Tourisme Baie-James\Version française\LOGOS\LOGOS_STANDARD\PC\PC_PAPIER_NON_COUCHÉ\Logo_TBJ_CMYK_UC (haute résolution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BF9FA"/>
                        </a:clrFrom>
                        <a:clrTo>
                          <a:srgbClr val="FBF9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83" cy="22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161279" w:rsidRDefault="0016127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161279" w:rsidRPr="008A4F3F" w:rsidRDefault="0016127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FF6728" w:rsidRPr="00161279" w:rsidRDefault="009E7361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50"/>
          <w:szCs w:val="50"/>
        </w:rPr>
      </w:pPr>
      <w:r w:rsidRPr="00161279">
        <w:rPr>
          <w:rFonts w:ascii="Arial Narrow" w:hAnsi="Arial Narrow" w:cs="Times New Roman"/>
          <w:b/>
          <w:color w:val="00668C"/>
          <w:sz w:val="50"/>
          <w:szCs w:val="50"/>
        </w:rPr>
        <w:t>POLITIQUE DE COMMANDITES</w:t>
      </w:r>
    </w:p>
    <w:p w:rsidR="009E7361" w:rsidRPr="008A4F3F" w:rsidRDefault="009E7361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453112" w:rsidRPr="008A4F3F" w:rsidRDefault="00453112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AE33EB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  <w:r w:rsidRPr="008A4F3F">
        <w:rPr>
          <w:rFonts w:ascii="Arial Narrow" w:hAnsi="Arial Narrow" w:cs="Times New Roman"/>
          <w:b/>
          <w:color w:val="00668C"/>
          <w:sz w:val="26"/>
          <w:szCs w:val="26"/>
        </w:rPr>
        <w:t xml:space="preserve">Adoptée le </w:t>
      </w:r>
      <w:r w:rsidR="007F7E73" w:rsidRPr="008A4F3F">
        <w:rPr>
          <w:rFonts w:ascii="Arial Narrow" w:hAnsi="Arial Narrow" w:cs="Times New Roman"/>
          <w:b/>
          <w:color w:val="00668C"/>
          <w:sz w:val="26"/>
          <w:szCs w:val="26"/>
        </w:rPr>
        <w:t>21 septembre 2016</w:t>
      </w: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E824A9" w:rsidRPr="008A4F3F" w:rsidRDefault="00E824A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F91909" w:rsidRPr="008A4F3F" w:rsidRDefault="00F91909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453112" w:rsidRPr="008A4F3F" w:rsidRDefault="00453112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8A4F3F" w:rsidRPr="008A4F3F" w:rsidRDefault="008A4F3F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8A4F3F" w:rsidRPr="008A4F3F" w:rsidRDefault="008A4F3F" w:rsidP="00605707">
      <w:pPr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</w:p>
    <w:p w:rsidR="00453112" w:rsidRPr="008A4F3F" w:rsidRDefault="00453112" w:rsidP="00605707">
      <w:pPr>
        <w:spacing w:after="0" w:line="240" w:lineRule="auto"/>
        <w:jc w:val="center"/>
        <w:rPr>
          <w:rFonts w:ascii="Arial Narrow" w:hAnsi="Arial Narrow" w:cs="Times New Roman"/>
          <w:b/>
          <w:i/>
          <w:color w:val="00668C"/>
          <w:sz w:val="18"/>
          <w:szCs w:val="18"/>
        </w:rPr>
      </w:pPr>
      <w:r w:rsidRPr="008A4F3F">
        <w:rPr>
          <w:rFonts w:ascii="Arial Narrow" w:hAnsi="Arial Narrow" w:cs="Times New Roman"/>
          <w:b/>
          <w:i/>
          <w:color w:val="00668C"/>
          <w:sz w:val="18"/>
          <w:szCs w:val="18"/>
        </w:rPr>
        <w:t xml:space="preserve">Afin de simplifier le texte, l’entité qui soumet la demande est identifiée dans ce document comme « </w:t>
      </w:r>
      <w:r w:rsidR="00DD792C" w:rsidRPr="008A4F3F">
        <w:rPr>
          <w:rFonts w:ascii="Arial Narrow" w:hAnsi="Arial Narrow" w:cs="Times New Roman"/>
          <w:b/>
          <w:i/>
          <w:color w:val="00668C"/>
          <w:sz w:val="18"/>
          <w:szCs w:val="18"/>
        </w:rPr>
        <w:t>membre</w:t>
      </w:r>
      <w:r w:rsidRPr="008A4F3F">
        <w:rPr>
          <w:rFonts w:ascii="Arial Narrow" w:hAnsi="Arial Narrow" w:cs="Times New Roman"/>
          <w:b/>
          <w:i/>
          <w:color w:val="00668C"/>
          <w:sz w:val="18"/>
          <w:szCs w:val="18"/>
        </w:rPr>
        <w:t xml:space="preserve"> », qu’il s’agisse d’un organisme, d’un événement ou d’un attrait.</w:t>
      </w:r>
    </w:p>
    <w:p w:rsidR="00AE33EB" w:rsidRDefault="00AE3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361" w:rsidRPr="009F4D08" w:rsidRDefault="009E7361" w:rsidP="00605707">
      <w:pPr>
        <w:spacing w:after="0" w:line="240" w:lineRule="auto"/>
        <w:rPr>
          <w:rFonts w:ascii="Arial Narrow" w:hAnsi="Arial Narrow" w:cs="Times New Roman"/>
          <w:b/>
          <w:color w:val="00668C"/>
          <w:sz w:val="26"/>
          <w:szCs w:val="26"/>
          <w:u w:val="single"/>
        </w:rPr>
      </w:pPr>
      <w:r w:rsidRPr="009F4D08">
        <w:rPr>
          <w:rFonts w:ascii="Arial Narrow" w:hAnsi="Arial Narrow" w:cs="Times New Roman"/>
          <w:b/>
          <w:color w:val="00668C"/>
          <w:sz w:val="26"/>
          <w:szCs w:val="26"/>
          <w:u w:val="single"/>
        </w:rPr>
        <w:lastRenderedPageBreak/>
        <w:t>Mission et mandats de l’organisme</w:t>
      </w:r>
    </w:p>
    <w:p w:rsidR="009E7361" w:rsidRPr="009F4D08" w:rsidRDefault="009E7361" w:rsidP="0060570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E7361" w:rsidRPr="009F4D08" w:rsidRDefault="009E7361" w:rsidP="00605707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 xml:space="preserve">L’Association touristique </w:t>
      </w:r>
      <w:r w:rsidRPr="00A81E0E">
        <w:rPr>
          <w:rFonts w:ascii="Arial Narrow" w:hAnsi="Arial Narrow" w:cs="Times New Roman"/>
          <w:sz w:val="24"/>
          <w:szCs w:val="24"/>
        </w:rPr>
        <w:t>régionale (ATR)</w:t>
      </w:r>
      <w:r w:rsidR="00445728">
        <w:rPr>
          <w:rFonts w:ascii="Arial Narrow" w:hAnsi="Arial Narrow" w:cs="Times New Roman"/>
          <w:sz w:val="24"/>
          <w:szCs w:val="24"/>
        </w:rPr>
        <w:t>,</w:t>
      </w:r>
      <w:r w:rsidRPr="00A81E0E">
        <w:rPr>
          <w:rFonts w:ascii="Arial Narrow" w:hAnsi="Arial Narrow" w:cs="Times New Roman"/>
          <w:sz w:val="24"/>
          <w:szCs w:val="24"/>
        </w:rPr>
        <w:t xml:space="preserve"> </w:t>
      </w:r>
      <w:r w:rsidR="00A713A2" w:rsidRPr="00A81E0E">
        <w:rPr>
          <w:rFonts w:ascii="Arial Narrow" w:hAnsi="Arial Narrow" w:cs="Times New Roman"/>
          <w:sz w:val="24"/>
          <w:szCs w:val="24"/>
        </w:rPr>
        <w:t xml:space="preserve">Tourisme </w:t>
      </w:r>
      <w:r w:rsidRPr="00A81E0E">
        <w:rPr>
          <w:rFonts w:ascii="Arial Narrow" w:hAnsi="Arial Narrow" w:cs="Times New Roman"/>
          <w:sz w:val="24"/>
          <w:szCs w:val="24"/>
        </w:rPr>
        <w:t>Baie</w:t>
      </w:r>
      <w:r w:rsidRPr="009F4D08">
        <w:rPr>
          <w:rFonts w:ascii="Arial Narrow" w:hAnsi="Arial Narrow" w:cs="Times New Roman"/>
          <w:sz w:val="24"/>
          <w:szCs w:val="24"/>
        </w:rPr>
        <w:t>-James (TBJ)</w:t>
      </w:r>
      <w:r w:rsidR="00445728">
        <w:rPr>
          <w:rFonts w:ascii="Arial Narrow" w:hAnsi="Arial Narrow" w:cs="Times New Roman"/>
          <w:sz w:val="24"/>
          <w:szCs w:val="24"/>
        </w:rPr>
        <w:t>,</w:t>
      </w:r>
      <w:r w:rsidRPr="009F4D08">
        <w:rPr>
          <w:rFonts w:ascii="Arial Narrow" w:hAnsi="Arial Narrow" w:cs="Times New Roman"/>
          <w:sz w:val="24"/>
          <w:szCs w:val="24"/>
        </w:rPr>
        <w:t xml:space="preserve"> est une entreprise à but non lucratif ayant comme mission de faciliter la concertation régionale, de so</w:t>
      </w:r>
      <w:r w:rsidR="00445728">
        <w:rPr>
          <w:rFonts w:ascii="Arial Narrow" w:hAnsi="Arial Narrow" w:cs="Times New Roman"/>
          <w:sz w:val="24"/>
          <w:szCs w:val="24"/>
        </w:rPr>
        <w:t xml:space="preserve">utenir le développement sur </w:t>
      </w:r>
      <w:r w:rsidR="00445728" w:rsidRPr="008B0C5B">
        <w:rPr>
          <w:rFonts w:ascii="Arial Narrow" w:hAnsi="Arial Narrow" w:cs="Times New Roman"/>
          <w:sz w:val="24"/>
          <w:szCs w:val="24"/>
        </w:rPr>
        <w:t>son</w:t>
      </w:r>
      <w:r w:rsidRPr="008B0C5B">
        <w:rPr>
          <w:rFonts w:ascii="Arial Narrow" w:hAnsi="Arial Narrow" w:cs="Times New Roman"/>
          <w:sz w:val="24"/>
          <w:szCs w:val="24"/>
        </w:rPr>
        <w:t xml:space="preserve"> territoire et de promouvoir</w:t>
      </w:r>
      <w:r w:rsidR="00445728" w:rsidRPr="008B0C5B">
        <w:rPr>
          <w:rFonts w:ascii="Arial Narrow" w:hAnsi="Arial Narrow" w:cs="Times New Roman"/>
          <w:sz w:val="24"/>
          <w:szCs w:val="24"/>
        </w:rPr>
        <w:t xml:space="preserve"> l’industrie touristique de sa</w:t>
      </w:r>
      <w:r w:rsidRPr="008B0C5B">
        <w:rPr>
          <w:rFonts w:ascii="Arial Narrow" w:hAnsi="Arial Narrow" w:cs="Times New Roman"/>
          <w:sz w:val="24"/>
          <w:szCs w:val="24"/>
        </w:rPr>
        <w:t xml:space="preserve"> région</w:t>
      </w:r>
      <w:r w:rsidRPr="009F4D08">
        <w:rPr>
          <w:rFonts w:ascii="Arial Narrow" w:hAnsi="Arial Narrow" w:cs="Times New Roman"/>
          <w:sz w:val="24"/>
          <w:szCs w:val="24"/>
        </w:rPr>
        <w:t xml:space="preserve">.  </w:t>
      </w:r>
    </w:p>
    <w:p w:rsidR="009E7361" w:rsidRPr="009F4D08" w:rsidRDefault="009E7361" w:rsidP="00605707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 xml:space="preserve">TBJ est le partenaire privilégié de Tourisme Québec (TQ) en région quant à l’établissement des priorités, des orientations et des politiques de développement et de promotion touristique pour la région. </w:t>
      </w:r>
    </w:p>
    <w:p w:rsidR="009E7361" w:rsidRPr="009F4D08" w:rsidRDefault="009E7361" w:rsidP="00605707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TBJ joue un rôle important de concertation vis-à-vis l’ensemble des partenaires touristiques et agit comme catalyseur permettant aux partenaires touristiques et à TQ d’intégrer leurs actions</w:t>
      </w:r>
      <w:r w:rsidR="001C7431">
        <w:rPr>
          <w:rFonts w:ascii="Arial Narrow" w:hAnsi="Arial Narrow" w:cs="Times New Roman"/>
          <w:sz w:val="24"/>
          <w:szCs w:val="24"/>
        </w:rPr>
        <w:t>,</w:t>
      </w:r>
      <w:r w:rsidRPr="009F4D08">
        <w:rPr>
          <w:rFonts w:ascii="Arial Narrow" w:hAnsi="Arial Narrow" w:cs="Times New Roman"/>
          <w:sz w:val="24"/>
          <w:szCs w:val="24"/>
        </w:rPr>
        <w:t xml:space="preserve"> et ce, autant sur le plan régional qu’interrégional. Plus précisément, les mandats de l’ATR s’organisent autour de trois axes : </w:t>
      </w:r>
    </w:p>
    <w:p w:rsidR="009E7361" w:rsidRPr="00101BAC" w:rsidRDefault="009E7361" w:rsidP="00605707">
      <w:pPr>
        <w:pStyle w:val="Paragraphedeliste"/>
        <w:numPr>
          <w:ilvl w:val="0"/>
          <w:numId w:val="10"/>
        </w:numPr>
        <w:spacing w:after="160" w:line="240" w:lineRule="auto"/>
        <w:jc w:val="both"/>
        <w:rPr>
          <w:rFonts w:ascii="Arial Narrow" w:hAnsi="Arial Narrow" w:cs="Times New Roman"/>
          <w:i/>
          <w:color w:val="00668C"/>
          <w:sz w:val="24"/>
          <w:szCs w:val="24"/>
        </w:rPr>
      </w:pPr>
      <w:r w:rsidRPr="00101BAC">
        <w:rPr>
          <w:rFonts w:ascii="Arial Narrow" w:hAnsi="Arial Narrow" w:cs="Times New Roman"/>
          <w:i/>
          <w:color w:val="00668C"/>
          <w:sz w:val="24"/>
          <w:szCs w:val="24"/>
        </w:rPr>
        <w:t xml:space="preserve">Développement de l’offre touristique via entente </w:t>
      </w:r>
      <w:r w:rsidR="00A34DF5">
        <w:rPr>
          <w:rFonts w:ascii="Arial Narrow" w:hAnsi="Arial Narrow" w:cs="Times New Roman"/>
          <w:i/>
          <w:color w:val="00668C"/>
          <w:sz w:val="24"/>
          <w:szCs w:val="24"/>
        </w:rPr>
        <w:t>de partenariat régional en tourisme</w:t>
      </w:r>
    </w:p>
    <w:p w:rsidR="009E7361" w:rsidRPr="009F4D08" w:rsidRDefault="009E7361" w:rsidP="008B0C5B">
      <w:pPr>
        <w:pStyle w:val="Paragraphedeliste"/>
        <w:numPr>
          <w:ilvl w:val="0"/>
          <w:numId w:val="17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Agir comme maître d’œuvre de la concertation régionale et de la planification stratégique du développement touristique ;</w:t>
      </w:r>
    </w:p>
    <w:p w:rsidR="009E7361" w:rsidRPr="009F4D08" w:rsidRDefault="009E7361" w:rsidP="008B0C5B">
      <w:pPr>
        <w:pStyle w:val="Paragraphedeliste"/>
        <w:numPr>
          <w:ilvl w:val="0"/>
          <w:numId w:val="17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Soutenir, stimuler et animer le développement touristique régional ;</w:t>
      </w:r>
    </w:p>
    <w:p w:rsidR="009E7361" w:rsidRPr="009F4D08" w:rsidRDefault="009E7361" w:rsidP="008B0C5B">
      <w:pPr>
        <w:pStyle w:val="Paragraphedeliste"/>
        <w:numPr>
          <w:ilvl w:val="0"/>
          <w:numId w:val="17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Assurer la cohésion de l’offre, en concertation avec le milieu de TQ.</w:t>
      </w:r>
    </w:p>
    <w:p w:rsidR="009E7361" w:rsidRPr="00101BAC" w:rsidRDefault="009E7361" w:rsidP="00605707">
      <w:pPr>
        <w:pStyle w:val="Paragraphedeliste"/>
        <w:numPr>
          <w:ilvl w:val="0"/>
          <w:numId w:val="10"/>
        </w:numPr>
        <w:spacing w:after="160" w:line="240" w:lineRule="auto"/>
        <w:jc w:val="both"/>
        <w:rPr>
          <w:rFonts w:ascii="Arial Narrow" w:hAnsi="Arial Narrow" w:cs="Times New Roman"/>
          <w:i/>
          <w:color w:val="00668C"/>
          <w:sz w:val="24"/>
          <w:szCs w:val="24"/>
        </w:rPr>
      </w:pPr>
      <w:r w:rsidRPr="00101BAC">
        <w:rPr>
          <w:rFonts w:ascii="Arial Narrow" w:hAnsi="Arial Narrow" w:cs="Times New Roman"/>
          <w:i/>
          <w:color w:val="00668C"/>
          <w:sz w:val="24"/>
          <w:szCs w:val="24"/>
        </w:rPr>
        <w:t>Accueil et information touristique</w:t>
      </w:r>
    </w:p>
    <w:p w:rsidR="009E7361" w:rsidRPr="009F4D08" w:rsidRDefault="009E7361" w:rsidP="008B0C5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Assumer la planification et la coordination des activités d’accueil et d’information touristique en région ;</w:t>
      </w:r>
    </w:p>
    <w:p w:rsidR="009E7361" w:rsidRPr="009F4D08" w:rsidRDefault="009E7361" w:rsidP="008B0C5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 xml:space="preserve">Assurer (coordonner selon entente avec TQ) la formation </w:t>
      </w:r>
      <w:r w:rsidRPr="00A34DF5">
        <w:rPr>
          <w:rFonts w:ascii="Arial Narrow" w:hAnsi="Arial Narrow" w:cs="Times New Roman"/>
          <w:sz w:val="24"/>
          <w:szCs w:val="24"/>
        </w:rPr>
        <w:t xml:space="preserve">des </w:t>
      </w:r>
      <w:r w:rsidR="004B7FAB" w:rsidRPr="00A34DF5">
        <w:rPr>
          <w:rFonts w:ascii="Arial Narrow" w:hAnsi="Arial Narrow" w:cs="Times New Roman"/>
          <w:sz w:val="24"/>
          <w:szCs w:val="24"/>
        </w:rPr>
        <w:t>conseillers de séjour</w:t>
      </w:r>
      <w:r w:rsidR="004B7FAB">
        <w:rPr>
          <w:rFonts w:ascii="Arial Narrow" w:hAnsi="Arial Narrow" w:cs="Times New Roman"/>
          <w:sz w:val="24"/>
          <w:szCs w:val="24"/>
        </w:rPr>
        <w:t xml:space="preserve"> </w:t>
      </w:r>
      <w:r w:rsidRPr="009F4D08">
        <w:rPr>
          <w:rFonts w:ascii="Arial Narrow" w:hAnsi="Arial Narrow" w:cs="Times New Roman"/>
          <w:sz w:val="24"/>
          <w:szCs w:val="24"/>
        </w:rPr>
        <w:t>et la qualité de l’accueil ;</w:t>
      </w:r>
    </w:p>
    <w:p w:rsidR="009E7361" w:rsidRPr="009F4D08" w:rsidRDefault="00C35CC7" w:rsidP="008B0C5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Produire un</w:t>
      </w:r>
      <w:r w:rsidR="009E7361" w:rsidRPr="009F4D08">
        <w:rPr>
          <w:rFonts w:ascii="Arial Narrow" w:hAnsi="Arial Narrow" w:cs="Times New Roman"/>
          <w:sz w:val="24"/>
          <w:szCs w:val="24"/>
        </w:rPr>
        <w:t xml:space="preserve"> guide touristique</w:t>
      </w:r>
      <w:r>
        <w:rPr>
          <w:rFonts w:ascii="Arial Narrow" w:hAnsi="Arial Narrow" w:cs="Times New Roman"/>
          <w:sz w:val="24"/>
          <w:szCs w:val="24"/>
        </w:rPr>
        <w:t xml:space="preserve"> officiel </w:t>
      </w:r>
      <w:r w:rsidRPr="009F4D08">
        <w:rPr>
          <w:rFonts w:ascii="Arial Narrow" w:hAnsi="Arial Narrow" w:cs="Times New Roman"/>
          <w:sz w:val="24"/>
          <w:szCs w:val="24"/>
        </w:rPr>
        <w:t>;</w:t>
      </w:r>
      <w:r w:rsidR="009E7361" w:rsidRPr="009F4D08">
        <w:rPr>
          <w:rFonts w:ascii="Arial Narrow" w:hAnsi="Arial Narrow" w:cs="Times New Roman"/>
          <w:sz w:val="24"/>
          <w:szCs w:val="24"/>
        </w:rPr>
        <w:t xml:space="preserve"> </w:t>
      </w:r>
    </w:p>
    <w:p w:rsidR="009E7361" w:rsidRPr="009F4D08" w:rsidRDefault="009E7361" w:rsidP="008B0C5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Assumer la responsabilité en matière de signalisation routière touristique.</w:t>
      </w:r>
    </w:p>
    <w:p w:rsidR="009E7361" w:rsidRPr="00101BAC" w:rsidRDefault="009E7361" w:rsidP="00605707">
      <w:pPr>
        <w:pStyle w:val="Paragraphedeliste"/>
        <w:numPr>
          <w:ilvl w:val="0"/>
          <w:numId w:val="10"/>
        </w:numPr>
        <w:spacing w:after="160" w:line="240" w:lineRule="auto"/>
        <w:jc w:val="both"/>
        <w:rPr>
          <w:rFonts w:ascii="Arial Narrow" w:hAnsi="Arial Narrow" w:cs="Times New Roman"/>
          <w:i/>
          <w:color w:val="00668C"/>
          <w:sz w:val="24"/>
          <w:szCs w:val="24"/>
        </w:rPr>
      </w:pPr>
      <w:r w:rsidRPr="00101BAC">
        <w:rPr>
          <w:rFonts w:ascii="Arial Narrow" w:hAnsi="Arial Narrow" w:cs="Times New Roman"/>
          <w:i/>
          <w:color w:val="00668C"/>
          <w:sz w:val="24"/>
          <w:szCs w:val="24"/>
        </w:rPr>
        <w:t>Mise en marché (mandat principal)</w:t>
      </w:r>
    </w:p>
    <w:p w:rsidR="009E7361" w:rsidRPr="009F4D08" w:rsidRDefault="009E7361" w:rsidP="008B0C5B">
      <w:pPr>
        <w:pStyle w:val="Paragraphedeliste"/>
        <w:numPr>
          <w:ilvl w:val="0"/>
          <w:numId w:val="19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 xml:space="preserve">Tant sur le marché québécois que sur les marchés extérieurs, TBJ organise, coordonne et réalise les activités prévues à son plan marketing, en concertation avec TQ et Eeyou Istchee Tourism. </w:t>
      </w:r>
    </w:p>
    <w:p w:rsidR="009E7361" w:rsidRDefault="009E7361" w:rsidP="0060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BF7" w:rsidRPr="009F4D08" w:rsidRDefault="00632BF7" w:rsidP="00605707">
      <w:pPr>
        <w:spacing w:after="0" w:line="240" w:lineRule="auto"/>
        <w:rPr>
          <w:rFonts w:ascii="Arial Narrow" w:hAnsi="Arial Narrow" w:cs="Times New Roman"/>
          <w:b/>
          <w:color w:val="00668C"/>
          <w:sz w:val="26"/>
          <w:szCs w:val="26"/>
          <w:u w:val="single"/>
        </w:rPr>
      </w:pPr>
      <w:r w:rsidRPr="009F4D08">
        <w:rPr>
          <w:rFonts w:ascii="Arial Narrow" w:hAnsi="Arial Narrow" w:cs="Times New Roman"/>
          <w:b/>
          <w:color w:val="00668C"/>
          <w:sz w:val="26"/>
          <w:szCs w:val="26"/>
          <w:u w:val="single"/>
        </w:rPr>
        <w:t>Objectifs de la politique</w:t>
      </w:r>
    </w:p>
    <w:p w:rsidR="009E7361" w:rsidRPr="008978EF" w:rsidRDefault="009E7361" w:rsidP="0060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BB" w:rsidRPr="008B0C5B" w:rsidRDefault="00632BF7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En plus de contribuer au succès de</w:t>
      </w:r>
      <w:r w:rsidR="00C35CC7" w:rsidRPr="008B0C5B">
        <w:rPr>
          <w:rFonts w:ascii="Arial Narrow" w:hAnsi="Arial Narrow" w:cs="Times New Roman"/>
          <w:sz w:val="24"/>
          <w:szCs w:val="24"/>
        </w:rPr>
        <w:t>s</w:t>
      </w:r>
      <w:r w:rsidRPr="009F4D08">
        <w:rPr>
          <w:rFonts w:ascii="Arial Narrow" w:hAnsi="Arial Narrow" w:cs="Times New Roman"/>
          <w:sz w:val="24"/>
          <w:szCs w:val="24"/>
        </w:rPr>
        <w:t xml:space="preserve"> projets mis sur </w:t>
      </w:r>
      <w:r w:rsidRPr="008B0C5B">
        <w:rPr>
          <w:rFonts w:ascii="Arial Narrow" w:hAnsi="Arial Narrow" w:cs="Times New Roman"/>
          <w:sz w:val="24"/>
          <w:szCs w:val="24"/>
        </w:rPr>
        <w:t xml:space="preserve">pied par </w:t>
      </w:r>
      <w:r w:rsidR="00C35CC7" w:rsidRPr="008B0C5B">
        <w:rPr>
          <w:rFonts w:ascii="Arial Narrow" w:hAnsi="Arial Narrow" w:cs="Times New Roman"/>
          <w:sz w:val="24"/>
          <w:szCs w:val="24"/>
        </w:rPr>
        <w:t>les membres</w:t>
      </w:r>
      <w:r w:rsidRPr="008B0C5B">
        <w:rPr>
          <w:rFonts w:ascii="Arial Narrow" w:hAnsi="Arial Narrow" w:cs="Times New Roman"/>
          <w:sz w:val="24"/>
          <w:szCs w:val="24"/>
        </w:rPr>
        <w:t xml:space="preserve">, l’attribution d’une commandite revêt, pour Tourisme Baie-James, une valeur indéniable puisqu’elle associe son image à des projets dynamiques et positifs pour la région touristique. </w:t>
      </w:r>
      <w:r w:rsidR="002416BB" w:rsidRPr="008B0C5B">
        <w:rPr>
          <w:rFonts w:ascii="Arial Narrow" w:hAnsi="Arial Narrow" w:cs="Times New Roman"/>
          <w:sz w:val="24"/>
          <w:szCs w:val="24"/>
        </w:rPr>
        <w:t xml:space="preserve">La présente politique vise </w:t>
      </w:r>
      <w:r w:rsidR="00605707" w:rsidRPr="008B0C5B">
        <w:rPr>
          <w:rFonts w:ascii="Arial Narrow" w:hAnsi="Arial Narrow" w:cs="Times New Roman"/>
          <w:sz w:val="24"/>
          <w:szCs w:val="24"/>
        </w:rPr>
        <w:t xml:space="preserve">donc </w:t>
      </w:r>
      <w:r w:rsidR="002416BB" w:rsidRPr="008B0C5B">
        <w:rPr>
          <w:rFonts w:ascii="Arial Narrow" w:hAnsi="Arial Narrow" w:cs="Times New Roman"/>
          <w:sz w:val="24"/>
          <w:szCs w:val="24"/>
        </w:rPr>
        <w:t xml:space="preserve">à encadrer et harmoniser la gestion des fonds alloués en matière de commandites dans le respect de la mission de Tourisme Baie-James. Elle tient </w:t>
      </w:r>
      <w:r w:rsidR="00C35CC7" w:rsidRPr="008B0C5B">
        <w:rPr>
          <w:rFonts w:ascii="Arial Narrow" w:hAnsi="Arial Narrow" w:cs="Times New Roman"/>
          <w:sz w:val="24"/>
          <w:szCs w:val="24"/>
        </w:rPr>
        <w:t>également compte des objectifs du</w:t>
      </w:r>
      <w:r w:rsidR="002416BB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Pr="008B0C5B">
        <w:rPr>
          <w:rFonts w:ascii="Arial Narrow" w:hAnsi="Arial Narrow" w:cs="Times New Roman"/>
          <w:sz w:val="24"/>
          <w:szCs w:val="24"/>
        </w:rPr>
        <w:t>plan stratégique 2015-2020 de la région touristique d’</w:t>
      </w:r>
      <w:r w:rsidR="002416BB" w:rsidRPr="008B0C5B">
        <w:rPr>
          <w:rFonts w:ascii="Arial Narrow" w:hAnsi="Arial Narrow" w:cs="Times New Roman"/>
          <w:sz w:val="24"/>
          <w:szCs w:val="24"/>
        </w:rPr>
        <w:t>Eeyou Istchee Baie-James et s’inscrit dans une approche intégrée et proactive de communication.</w:t>
      </w:r>
    </w:p>
    <w:p w:rsidR="00453112" w:rsidRPr="008B0C5B" w:rsidRDefault="00453112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4D08" w:rsidRDefault="00632BF7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La politique </w:t>
      </w:r>
      <w:r w:rsidR="002E6118" w:rsidRPr="008B0C5B">
        <w:rPr>
          <w:rFonts w:ascii="Arial Narrow" w:hAnsi="Arial Narrow" w:cs="Times New Roman"/>
          <w:sz w:val="24"/>
          <w:szCs w:val="24"/>
        </w:rPr>
        <w:t>de commandites</w:t>
      </w:r>
      <w:r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2416BB" w:rsidRPr="008B0C5B">
        <w:rPr>
          <w:rFonts w:ascii="Arial Narrow" w:hAnsi="Arial Narrow" w:cs="Times New Roman"/>
          <w:sz w:val="24"/>
          <w:szCs w:val="24"/>
        </w:rPr>
        <w:t>a</w:t>
      </w:r>
      <w:r w:rsidRPr="008B0C5B">
        <w:rPr>
          <w:rFonts w:ascii="Arial Narrow" w:hAnsi="Arial Narrow" w:cs="Times New Roman"/>
          <w:sz w:val="24"/>
          <w:szCs w:val="24"/>
        </w:rPr>
        <w:t xml:space="preserve"> pour but de fixer des critères d’acceptation équitables et une procédure uniforme et transparente dans le traitement des demandes de commandites qui proviennent des </w:t>
      </w:r>
      <w:r w:rsidR="00C35CC7" w:rsidRPr="008B0C5B">
        <w:rPr>
          <w:rFonts w:ascii="Arial Narrow" w:hAnsi="Arial Narrow" w:cs="Times New Roman"/>
          <w:sz w:val="24"/>
          <w:szCs w:val="24"/>
        </w:rPr>
        <w:t xml:space="preserve">membres actifs de TBJ et qui sont situés </w:t>
      </w:r>
      <w:r w:rsidRPr="008B0C5B">
        <w:rPr>
          <w:rFonts w:ascii="Arial Narrow" w:hAnsi="Arial Narrow" w:cs="Times New Roman"/>
          <w:sz w:val="24"/>
          <w:szCs w:val="24"/>
        </w:rPr>
        <w:t xml:space="preserve">sur le territoire de la région touristique de la Baie-James. </w:t>
      </w:r>
      <w:r w:rsidR="002416BB" w:rsidRPr="008B0C5B">
        <w:rPr>
          <w:rFonts w:ascii="Arial Narrow" w:hAnsi="Arial Narrow" w:cs="Times New Roman"/>
          <w:sz w:val="24"/>
          <w:szCs w:val="24"/>
        </w:rPr>
        <w:t>Elle précise la portée, les</w:t>
      </w:r>
      <w:r w:rsidR="002416BB" w:rsidRPr="009F4D08">
        <w:rPr>
          <w:rFonts w:ascii="Arial Narrow" w:hAnsi="Arial Narrow" w:cs="Times New Roman"/>
          <w:sz w:val="24"/>
          <w:szCs w:val="24"/>
        </w:rPr>
        <w:t xml:space="preserve"> principes directeurs, les critères applicables, les principes de gestion et de traitement des demandes ainsi que les responsabilités administratives. </w:t>
      </w:r>
      <w:r w:rsidRPr="009F4D08">
        <w:rPr>
          <w:rFonts w:ascii="Arial Narrow" w:hAnsi="Arial Narrow" w:cs="Times New Roman"/>
          <w:sz w:val="24"/>
          <w:szCs w:val="24"/>
        </w:rPr>
        <w:t xml:space="preserve">Elle vise également à harmoniser les pratiques et à éviter le dédoublement. </w:t>
      </w:r>
    </w:p>
    <w:p w:rsidR="009F4D08" w:rsidRDefault="009F4D08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32BF7" w:rsidRDefault="00632BF7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lastRenderedPageBreak/>
        <w:t xml:space="preserve">Plus particulièrement, les objectifs de la politique </w:t>
      </w:r>
      <w:r w:rsidR="002E6118" w:rsidRPr="009F4D08">
        <w:rPr>
          <w:rFonts w:ascii="Arial Narrow" w:hAnsi="Arial Narrow" w:cs="Times New Roman"/>
          <w:sz w:val="24"/>
          <w:szCs w:val="24"/>
        </w:rPr>
        <w:t>de commandites</w:t>
      </w:r>
      <w:r w:rsidRPr="009F4D08">
        <w:rPr>
          <w:rFonts w:ascii="Arial Narrow" w:hAnsi="Arial Narrow" w:cs="Times New Roman"/>
          <w:sz w:val="24"/>
          <w:szCs w:val="24"/>
        </w:rPr>
        <w:t xml:space="preserve"> sont les suivants : </w:t>
      </w:r>
    </w:p>
    <w:p w:rsidR="00C9220A" w:rsidRPr="009F4D08" w:rsidRDefault="00C9220A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9220A" w:rsidRPr="008B0C5B" w:rsidRDefault="00C9220A" w:rsidP="00C9220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augmenter les retombées touristiques et économiques de la région ;</w:t>
      </w:r>
    </w:p>
    <w:p w:rsidR="00C9220A" w:rsidRPr="008B0C5B" w:rsidRDefault="00C9220A" w:rsidP="00C9220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appuyer les efforts des organismes et entreprises membres de TBJ œuvrant dans le développement touristique sur notre territoire ;</w:t>
      </w:r>
    </w:p>
    <w:p w:rsidR="00CA13C0" w:rsidRPr="008B0C5B" w:rsidRDefault="00632BF7" w:rsidP="00C9220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a</w:t>
      </w:r>
      <w:r w:rsidR="00CA13C0" w:rsidRPr="008B0C5B">
        <w:rPr>
          <w:rFonts w:ascii="Arial Narrow" w:hAnsi="Arial Narrow" w:cs="Times New Roman"/>
          <w:sz w:val="24"/>
          <w:szCs w:val="24"/>
        </w:rPr>
        <w:t xml:space="preserve">nimer et </w:t>
      </w:r>
      <w:r w:rsidR="00605707" w:rsidRPr="008B0C5B">
        <w:rPr>
          <w:rFonts w:ascii="Arial Narrow" w:hAnsi="Arial Narrow" w:cs="Times New Roman"/>
          <w:sz w:val="24"/>
          <w:szCs w:val="24"/>
        </w:rPr>
        <w:t>dynamiser</w:t>
      </w:r>
      <w:r w:rsidR="00C9220A" w:rsidRPr="008B0C5B">
        <w:rPr>
          <w:rFonts w:ascii="Arial Narrow" w:hAnsi="Arial Narrow" w:cs="Times New Roman"/>
          <w:sz w:val="24"/>
          <w:szCs w:val="24"/>
        </w:rPr>
        <w:t xml:space="preserve"> la région</w:t>
      </w:r>
      <w:r w:rsidR="008B0C5B" w:rsidRPr="008B0C5B">
        <w:rPr>
          <w:rFonts w:ascii="Arial Narrow" w:hAnsi="Arial Narrow" w:cs="Times New Roman"/>
          <w:sz w:val="24"/>
          <w:szCs w:val="24"/>
        </w:rPr>
        <w:t> ;</w:t>
      </w:r>
    </w:p>
    <w:p w:rsidR="00632BF7" w:rsidRPr="008B0C5B" w:rsidRDefault="00632BF7" w:rsidP="00C9220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favoriser l’autonomie organisationnelle et financière des </w:t>
      </w:r>
      <w:r w:rsidR="00C9220A" w:rsidRPr="008B0C5B">
        <w:rPr>
          <w:rFonts w:ascii="Arial Narrow" w:hAnsi="Arial Narrow" w:cs="Times New Roman"/>
          <w:sz w:val="24"/>
          <w:szCs w:val="24"/>
        </w:rPr>
        <w:t>membres pour l’organisation d’événements visant à attirer une clientèle extérieure</w:t>
      </w:r>
      <w:r w:rsidRPr="008B0C5B">
        <w:rPr>
          <w:rFonts w:ascii="Arial Narrow" w:hAnsi="Arial Narrow" w:cs="Times New Roman"/>
          <w:sz w:val="24"/>
          <w:szCs w:val="24"/>
        </w:rPr>
        <w:t> ;</w:t>
      </w:r>
    </w:p>
    <w:p w:rsidR="00632BF7" w:rsidRPr="008B0C5B" w:rsidRDefault="00632BF7" w:rsidP="00C9220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structure</w:t>
      </w:r>
      <w:r w:rsidR="00A27C82" w:rsidRPr="008B0C5B">
        <w:rPr>
          <w:rFonts w:ascii="Arial Narrow" w:hAnsi="Arial Narrow" w:cs="Times New Roman"/>
          <w:sz w:val="24"/>
          <w:szCs w:val="24"/>
        </w:rPr>
        <w:t>r le processus d’évaluation et d</w:t>
      </w:r>
      <w:r w:rsidRPr="008B0C5B">
        <w:rPr>
          <w:rFonts w:ascii="Arial Narrow" w:hAnsi="Arial Narrow" w:cs="Times New Roman"/>
          <w:sz w:val="24"/>
          <w:szCs w:val="24"/>
        </w:rPr>
        <w:t>’attribution des commandites ;</w:t>
      </w:r>
    </w:p>
    <w:p w:rsidR="00C9220A" w:rsidRPr="00C9220A" w:rsidRDefault="00C9220A" w:rsidP="00C9220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établir des règles claires et équitables qui simplifient l’attribution de</w:t>
      </w:r>
      <w:r w:rsidRPr="00C9220A">
        <w:rPr>
          <w:rFonts w:ascii="Arial Narrow" w:hAnsi="Arial Narrow" w:cs="Times New Roman"/>
          <w:sz w:val="24"/>
          <w:szCs w:val="24"/>
        </w:rPr>
        <w:t xml:space="preserve"> l’aide financière ;</w:t>
      </w:r>
    </w:p>
    <w:p w:rsidR="00CA13C0" w:rsidRDefault="00CA13C0" w:rsidP="0060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D08" w:rsidRPr="008978EF" w:rsidRDefault="009F4D08" w:rsidP="0060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3C0" w:rsidRPr="009F4D08" w:rsidRDefault="00CA13C0" w:rsidP="00605707">
      <w:pPr>
        <w:spacing w:after="0" w:line="240" w:lineRule="auto"/>
        <w:rPr>
          <w:rFonts w:ascii="Arial Narrow" w:hAnsi="Arial Narrow" w:cs="Times New Roman"/>
          <w:b/>
          <w:color w:val="00668C"/>
          <w:sz w:val="26"/>
          <w:szCs w:val="26"/>
          <w:u w:val="single"/>
        </w:rPr>
      </w:pPr>
      <w:r w:rsidRPr="009F4D08">
        <w:rPr>
          <w:rFonts w:ascii="Arial Narrow" w:hAnsi="Arial Narrow" w:cs="Times New Roman"/>
          <w:b/>
          <w:color w:val="00668C"/>
          <w:sz w:val="26"/>
          <w:szCs w:val="26"/>
          <w:u w:val="single"/>
        </w:rPr>
        <w:t>A</w:t>
      </w:r>
      <w:r w:rsidR="00846F34" w:rsidRPr="009F4D08">
        <w:rPr>
          <w:rFonts w:ascii="Arial Narrow" w:hAnsi="Arial Narrow" w:cs="Times New Roman"/>
          <w:b/>
          <w:color w:val="00668C"/>
          <w:sz w:val="26"/>
          <w:szCs w:val="26"/>
          <w:u w:val="single"/>
        </w:rPr>
        <w:t>dmissibilité et critères de sélection</w:t>
      </w:r>
    </w:p>
    <w:p w:rsidR="009E7361" w:rsidRPr="009F4D08" w:rsidRDefault="009E7361" w:rsidP="0060570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46F34" w:rsidRPr="008B0C5B" w:rsidRDefault="00C9220A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</w:t>
      </w:r>
      <w:r w:rsidR="00453112" w:rsidRPr="009F4D08">
        <w:rPr>
          <w:rFonts w:ascii="Arial Narrow" w:hAnsi="Arial Narrow" w:cs="Times New Roman"/>
          <w:sz w:val="24"/>
          <w:szCs w:val="24"/>
        </w:rPr>
        <w:t xml:space="preserve">es </w:t>
      </w:r>
      <w:r w:rsidR="00453112" w:rsidRPr="008B0C5B">
        <w:rPr>
          <w:rFonts w:ascii="Arial Narrow" w:hAnsi="Arial Narrow" w:cs="Times New Roman"/>
          <w:sz w:val="24"/>
          <w:szCs w:val="24"/>
        </w:rPr>
        <w:t xml:space="preserve">critères d’admissibilité </w:t>
      </w:r>
      <w:r w:rsidR="00FB13F1" w:rsidRPr="008B0C5B">
        <w:rPr>
          <w:rFonts w:ascii="Arial Narrow" w:hAnsi="Arial Narrow" w:cs="Times New Roman"/>
          <w:sz w:val="24"/>
          <w:szCs w:val="24"/>
        </w:rPr>
        <w:t>ont été établis de façon à garantir un</w:t>
      </w:r>
      <w:r w:rsidR="008B0C5B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453112" w:rsidRPr="008B0C5B">
        <w:rPr>
          <w:rFonts w:ascii="Arial Narrow" w:hAnsi="Arial Narrow" w:cs="Times New Roman"/>
          <w:sz w:val="24"/>
          <w:szCs w:val="24"/>
        </w:rPr>
        <w:t>traitement juste et équitable de</w:t>
      </w:r>
      <w:r w:rsidR="004B7FAB" w:rsidRPr="008B0C5B">
        <w:rPr>
          <w:rFonts w:ascii="Arial Narrow" w:hAnsi="Arial Narrow" w:cs="Times New Roman"/>
          <w:sz w:val="24"/>
          <w:szCs w:val="24"/>
        </w:rPr>
        <w:t>s</w:t>
      </w:r>
      <w:r w:rsidR="00453112" w:rsidRPr="008B0C5B">
        <w:rPr>
          <w:rFonts w:ascii="Arial Narrow" w:hAnsi="Arial Narrow" w:cs="Times New Roman"/>
          <w:sz w:val="24"/>
          <w:szCs w:val="24"/>
        </w:rPr>
        <w:t xml:space="preserve"> demandes. </w:t>
      </w:r>
      <w:r w:rsidR="009847C4" w:rsidRPr="008B0C5B">
        <w:rPr>
          <w:rFonts w:ascii="Arial Narrow" w:hAnsi="Arial Narrow" w:cs="Times New Roman"/>
          <w:sz w:val="24"/>
          <w:szCs w:val="24"/>
        </w:rPr>
        <w:t>De ce fait, l</w:t>
      </w:r>
      <w:r w:rsidR="00846F34" w:rsidRPr="008B0C5B">
        <w:rPr>
          <w:rFonts w:ascii="Arial Narrow" w:hAnsi="Arial Narrow" w:cs="Times New Roman"/>
          <w:sz w:val="24"/>
          <w:szCs w:val="24"/>
        </w:rPr>
        <w:t xml:space="preserve">e </w:t>
      </w:r>
      <w:r w:rsidR="00FB13F1" w:rsidRPr="008B0C5B">
        <w:rPr>
          <w:rFonts w:ascii="Arial Narrow" w:hAnsi="Arial Narrow" w:cs="Times New Roman"/>
          <w:sz w:val="24"/>
          <w:szCs w:val="24"/>
        </w:rPr>
        <w:t xml:space="preserve">membre </w:t>
      </w:r>
      <w:r w:rsidR="00846F34" w:rsidRPr="008B0C5B">
        <w:rPr>
          <w:rFonts w:ascii="Arial Narrow" w:hAnsi="Arial Narrow" w:cs="Times New Roman"/>
          <w:sz w:val="24"/>
          <w:szCs w:val="24"/>
        </w:rPr>
        <w:t>doit répondre aux critères suivants afin que sa demande soit analysée :</w:t>
      </w:r>
    </w:p>
    <w:p w:rsidR="00A81E0E" w:rsidRPr="00091682" w:rsidRDefault="00A81E0E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être un organisme reconnu </w:t>
      </w:r>
      <w:r w:rsidR="009847C4" w:rsidRPr="008B0C5B">
        <w:rPr>
          <w:rFonts w:ascii="Arial Narrow" w:hAnsi="Arial Narrow" w:cs="Times New Roman"/>
          <w:sz w:val="24"/>
          <w:szCs w:val="24"/>
        </w:rPr>
        <w:t xml:space="preserve">et </w:t>
      </w:r>
      <w:r w:rsidRPr="008B0C5B">
        <w:rPr>
          <w:rFonts w:ascii="Arial Narrow" w:hAnsi="Arial Narrow" w:cs="Times New Roman"/>
          <w:sz w:val="24"/>
          <w:szCs w:val="24"/>
        </w:rPr>
        <w:t xml:space="preserve">situé sur le territoire de la région touristique de la </w:t>
      </w:r>
      <w:r w:rsidRPr="00091682">
        <w:rPr>
          <w:rFonts w:ascii="Arial Narrow" w:hAnsi="Arial Narrow" w:cs="Times New Roman"/>
          <w:sz w:val="24"/>
          <w:szCs w:val="24"/>
        </w:rPr>
        <w:t>Baie-James ;</w:t>
      </w:r>
    </w:p>
    <w:p w:rsidR="00A81E0E" w:rsidRPr="00091682" w:rsidRDefault="00501A7A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1682">
        <w:rPr>
          <w:rFonts w:ascii="Arial Narrow" w:hAnsi="Arial Narrow" w:cs="Times New Roman"/>
          <w:sz w:val="24"/>
          <w:szCs w:val="24"/>
        </w:rPr>
        <w:t xml:space="preserve">être </w:t>
      </w:r>
      <w:r w:rsidR="009847C4" w:rsidRPr="00091682">
        <w:rPr>
          <w:rFonts w:ascii="Arial Narrow" w:hAnsi="Arial Narrow" w:cs="Times New Roman"/>
          <w:sz w:val="24"/>
          <w:szCs w:val="24"/>
        </w:rPr>
        <w:t xml:space="preserve">un </w:t>
      </w:r>
      <w:r w:rsidRPr="00091682">
        <w:rPr>
          <w:rFonts w:ascii="Arial Narrow" w:hAnsi="Arial Narrow" w:cs="Times New Roman"/>
          <w:sz w:val="24"/>
          <w:szCs w:val="24"/>
        </w:rPr>
        <w:t xml:space="preserve">membre </w:t>
      </w:r>
      <w:r w:rsidR="009847C4" w:rsidRPr="00091682">
        <w:rPr>
          <w:rFonts w:ascii="Arial Narrow" w:hAnsi="Arial Narrow" w:cs="Times New Roman"/>
          <w:sz w:val="24"/>
          <w:szCs w:val="24"/>
        </w:rPr>
        <w:t xml:space="preserve">actif </w:t>
      </w:r>
      <w:r w:rsidRPr="00091682">
        <w:rPr>
          <w:rFonts w:ascii="Arial Narrow" w:hAnsi="Arial Narrow" w:cs="Times New Roman"/>
          <w:sz w:val="24"/>
          <w:szCs w:val="24"/>
        </w:rPr>
        <w:t>de Tourisme Baie-James ;</w:t>
      </w:r>
    </w:p>
    <w:p w:rsidR="00A81E0E" w:rsidRPr="00091682" w:rsidRDefault="009847C4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1682">
        <w:rPr>
          <w:rFonts w:ascii="Arial Narrow" w:hAnsi="Arial Narrow" w:cs="Times New Roman"/>
          <w:sz w:val="24"/>
          <w:szCs w:val="24"/>
        </w:rPr>
        <w:t xml:space="preserve">soumettre sa demande au </w:t>
      </w:r>
      <w:r w:rsidR="00846F34" w:rsidRPr="00091682">
        <w:rPr>
          <w:rFonts w:ascii="Arial Narrow" w:hAnsi="Arial Narrow" w:cs="Times New Roman"/>
          <w:sz w:val="24"/>
          <w:szCs w:val="24"/>
        </w:rPr>
        <w:t xml:space="preserve">moins </w:t>
      </w:r>
      <w:r w:rsidR="006A31D3" w:rsidRPr="00091682">
        <w:rPr>
          <w:rFonts w:ascii="Arial Narrow" w:hAnsi="Arial Narrow" w:cs="Times New Roman"/>
          <w:sz w:val="24"/>
          <w:szCs w:val="24"/>
        </w:rPr>
        <w:t>six (6</w:t>
      </w:r>
      <w:r w:rsidR="00846F34" w:rsidRPr="00091682">
        <w:rPr>
          <w:rFonts w:ascii="Arial Narrow" w:hAnsi="Arial Narrow" w:cs="Times New Roman"/>
          <w:sz w:val="24"/>
          <w:szCs w:val="24"/>
        </w:rPr>
        <w:t>) semaines avant la tenue de l’activité</w:t>
      </w:r>
      <w:r w:rsidRPr="00091682">
        <w:rPr>
          <w:rFonts w:ascii="Arial Narrow" w:hAnsi="Arial Narrow" w:cs="Times New Roman"/>
          <w:sz w:val="24"/>
          <w:szCs w:val="24"/>
        </w:rPr>
        <w:t>/événement</w:t>
      </w:r>
      <w:r w:rsidR="00846F34" w:rsidRPr="00091682">
        <w:rPr>
          <w:rFonts w:ascii="Arial Narrow" w:hAnsi="Arial Narrow" w:cs="Times New Roman"/>
          <w:sz w:val="24"/>
          <w:szCs w:val="24"/>
        </w:rPr>
        <w:t xml:space="preserve"> ; </w:t>
      </w:r>
    </w:p>
    <w:p w:rsidR="007F7E73" w:rsidRDefault="007F7E73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1682">
        <w:rPr>
          <w:rFonts w:ascii="Arial Narrow" w:hAnsi="Arial Narrow" w:cs="Times New Roman"/>
          <w:sz w:val="24"/>
          <w:szCs w:val="24"/>
        </w:rPr>
        <w:t xml:space="preserve">soumettre </w:t>
      </w:r>
      <w:r w:rsidR="00F60D33">
        <w:rPr>
          <w:rFonts w:ascii="Arial Narrow" w:hAnsi="Arial Narrow" w:cs="Times New Roman"/>
          <w:sz w:val="24"/>
          <w:szCs w:val="24"/>
        </w:rPr>
        <w:t>une</w:t>
      </w:r>
      <w:r w:rsidRPr="00091682">
        <w:rPr>
          <w:rFonts w:ascii="Arial Narrow" w:hAnsi="Arial Narrow" w:cs="Times New Roman"/>
          <w:sz w:val="24"/>
          <w:szCs w:val="24"/>
        </w:rPr>
        <w:t xml:space="preserve"> demande simultanément à sa demande pour l’équipe mobile (si applicable); </w:t>
      </w:r>
    </w:p>
    <w:p w:rsidR="00F60D33" w:rsidRPr="001D3BEA" w:rsidRDefault="00F60D33" w:rsidP="00F60D33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3BEA">
        <w:rPr>
          <w:rFonts w:ascii="Arial Narrow" w:hAnsi="Arial Narrow" w:cs="Times New Roman"/>
          <w:sz w:val="24"/>
          <w:szCs w:val="24"/>
        </w:rPr>
        <w:t xml:space="preserve">soumettre une demande simultanément à sa demande pour des objets promotionnels (si applicable); </w:t>
      </w:r>
    </w:p>
    <w:p w:rsidR="00A81E0E" w:rsidRPr="00091682" w:rsidRDefault="009847C4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3BEA">
        <w:rPr>
          <w:rFonts w:ascii="Arial Narrow" w:hAnsi="Arial Narrow" w:cs="Times New Roman"/>
          <w:sz w:val="24"/>
          <w:szCs w:val="24"/>
        </w:rPr>
        <w:t>compléter le formulaire de demande de commandites</w:t>
      </w:r>
      <w:r w:rsidRPr="00091682">
        <w:rPr>
          <w:rFonts w:ascii="Arial Narrow" w:hAnsi="Arial Narrow" w:cs="Times New Roman"/>
          <w:sz w:val="24"/>
          <w:szCs w:val="24"/>
        </w:rPr>
        <w:t xml:space="preserve"> prévu</w:t>
      </w:r>
      <w:r w:rsidR="008B0C5B" w:rsidRPr="00091682">
        <w:rPr>
          <w:rFonts w:ascii="Arial Narrow" w:hAnsi="Arial Narrow" w:cs="Times New Roman"/>
          <w:sz w:val="24"/>
          <w:szCs w:val="24"/>
        </w:rPr>
        <w:t> ;</w:t>
      </w:r>
      <w:r w:rsidR="00846F34" w:rsidRPr="00091682">
        <w:rPr>
          <w:rFonts w:ascii="Arial Narrow" w:hAnsi="Arial Narrow" w:cs="Times New Roman"/>
          <w:sz w:val="24"/>
          <w:szCs w:val="24"/>
        </w:rPr>
        <w:t xml:space="preserve"> </w:t>
      </w:r>
    </w:p>
    <w:p w:rsidR="00A81E0E" w:rsidRPr="008B0C5B" w:rsidRDefault="00225C5A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1682">
        <w:rPr>
          <w:rFonts w:ascii="Arial Narrow" w:hAnsi="Arial Narrow" w:cs="Times New Roman"/>
          <w:sz w:val="24"/>
          <w:szCs w:val="24"/>
        </w:rPr>
        <w:t xml:space="preserve">la mission du </w:t>
      </w:r>
      <w:r w:rsidR="009847C4" w:rsidRPr="00091682">
        <w:rPr>
          <w:rFonts w:ascii="Arial Narrow" w:hAnsi="Arial Narrow" w:cs="Times New Roman"/>
          <w:sz w:val="24"/>
          <w:szCs w:val="24"/>
        </w:rPr>
        <w:t>membre</w:t>
      </w:r>
      <w:r w:rsidR="009847C4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Pr="008B0C5B">
        <w:rPr>
          <w:rFonts w:ascii="Arial Narrow" w:hAnsi="Arial Narrow" w:cs="Times New Roman"/>
          <w:sz w:val="24"/>
          <w:szCs w:val="24"/>
        </w:rPr>
        <w:t>doit s’accorder avec les orientations stratégiques de Tourisme Baie-James ;</w:t>
      </w:r>
    </w:p>
    <w:p w:rsidR="00A81E0E" w:rsidRPr="008B0C5B" w:rsidRDefault="00225C5A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les services ou activités du </w:t>
      </w:r>
      <w:r w:rsidR="009847C4" w:rsidRPr="008B0C5B">
        <w:rPr>
          <w:rFonts w:ascii="Arial Narrow" w:hAnsi="Arial Narrow" w:cs="Times New Roman"/>
          <w:sz w:val="24"/>
          <w:szCs w:val="24"/>
        </w:rPr>
        <w:t xml:space="preserve">membre </w:t>
      </w:r>
      <w:r w:rsidRPr="008B0C5B">
        <w:rPr>
          <w:rFonts w:ascii="Arial Narrow" w:hAnsi="Arial Narrow" w:cs="Times New Roman"/>
          <w:sz w:val="24"/>
          <w:szCs w:val="24"/>
        </w:rPr>
        <w:t xml:space="preserve">doivent </w:t>
      </w:r>
      <w:r w:rsidR="004068A4" w:rsidRPr="008B0C5B">
        <w:rPr>
          <w:rFonts w:ascii="Arial Narrow" w:hAnsi="Arial Narrow" w:cs="Times New Roman"/>
          <w:sz w:val="24"/>
          <w:szCs w:val="24"/>
        </w:rPr>
        <w:t xml:space="preserve">chercher à attirer une clientèle extérieure </w:t>
      </w:r>
      <w:r w:rsidR="00AD737B" w:rsidRPr="008B0C5B">
        <w:rPr>
          <w:rFonts w:ascii="Arial Narrow" w:hAnsi="Arial Narrow" w:cs="Times New Roman"/>
          <w:sz w:val="24"/>
          <w:szCs w:val="24"/>
        </w:rPr>
        <w:t>dans</w:t>
      </w:r>
      <w:r w:rsidR="004068A4" w:rsidRPr="008B0C5B">
        <w:rPr>
          <w:rFonts w:ascii="Arial Narrow" w:hAnsi="Arial Narrow" w:cs="Times New Roman"/>
          <w:sz w:val="24"/>
          <w:szCs w:val="24"/>
        </w:rPr>
        <w:t xml:space="preserve"> la région</w:t>
      </w:r>
      <w:r w:rsidRPr="008B0C5B">
        <w:rPr>
          <w:rFonts w:ascii="Arial Narrow" w:hAnsi="Arial Narrow" w:cs="Times New Roman"/>
          <w:sz w:val="24"/>
          <w:szCs w:val="24"/>
        </w:rPr>
        <w:t xml:space="preserve"> et avoir un impact positif sur l’industrie </w:t>
      </w:r>
      <w:r w:rsidR="004068A4" w:rsidRPr="008B0C5B">
        <w:rPr>
          <w:rFonts w:ascii="Arial Narrow" w:hAnsi="Arial Narrow" w:cs="Times New Roman"/>
          <w:sz w:val="24"/>
          <w:szCs w:val="24"/>
        </w:rPr>
        <w:t>touristique</w:t>
      </w:r>
      <w:r w:rsidRPr="008B0C5B">
        <w:rPr>
          <w:rFonts w:ascii="Arial Narrow" w:hAnsi="Arial Narrow" w:cs="Times New Roman"/>
          <w:sz w:val="24"/>
          <w:szCs w:val="24"/>
        </w:rPr>
        <w:t>;</w:t>
      </w:r>
    </w:p>
    <w:p w:rsidR="00A81E0E" w:rsidRPr="008B0C5B" w:rsidRDefault="004068A4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démontrer un accroissement de la promotion touristique de l’année en cours par rapport à l’année précédente (pour les projets déjà existants et</w:t>
      </w:r>
      <w:r w:rsidR="00AD737B" w:rsidRPr="008B0C5B">
        <w:rPr>
          <w:rFonts w:ascii="Arial Narrow" w:hAnsi="Arial Narrow" w:cs="Times New Roman"/>
          <w:sz w:val="24"/>
          <w:szCs w:val="24"/>
        </w:rPr>
        <w:t>/ou</w:t>
      </w:r>
      <w:r w:rsidRPr="008B0C5B">
        <w:rPr>
          <w:rFonts w:ascii="Arial Narrow" w:hAnsi="Arial Narrow" w:cs="Times New Roman"/>
          <w:sz w:val="24"/>
          <w:szCs w:val="24"/>
        </w:rPr>
        <w:t xml:space="preserve"> les projets </w:t>
      </w:r>
      <w:r w:rsidR="00AD737B" w:rsidRPr="008B0C5B">
        <w:rPr>
          <w:rFonts w:ascii="Arial Narrow" w:hAnsi="Arial Narrow" w:cs="Times New Roman"/>
          <w:sz w:val="24"/>
          <w:szCs w:val="24"/>
        </w:rPr>
        <w:t>ayant déjà déposé une demande</w:t>
      </w:r>
      <w:r w:rsidRPr="008B0C5B">
        <w:rPr>
          <w:rFonts w:ascii="Arial Narrow" w:hAnsi="Arial Narrow" w:cs="Times New Roman"/>
          <w:sz w:val="24"/>
          <w:szCs w:val="24"/>
        </w:rPr>
        <w:t>) ;</w:t>
      </w:r>
    </w:p>
    <w:p w:rsidR="00A81E0E" w:rsidRDefault="00AD737B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spécifier </w:t>
      </w:r>
      <w:r w:rsidR="00846F34" w:rsidRPr="008B0C5B">
        <w:rPr>
          <w:rFonts w:ascii="Arial Narrow" w:hAnsi="Arial Narrow" w:cs="Times New Roman"/>
          <w:sz w:val="24"/>
          <w:szCs w:val="24"/>
        </w:rPr>
        <w:t>le plan de visibilité</w:t>
      </w:r>
      <w:r w:rsidR="00846F34" w:rsidRPr="00A81E0E">
        <w:rPr>
          <w:rFonts w:ascii="Arial Narrow" w:hAnsi="Arial Narrow" w:cs="Times New Roman"/>
          <w:sz w:val="24"/>
          <w:szCs w:val="24"/>
        </w:rPr>
        <w:t xml:space="preserve"> offert à Tourisme Baie-James</w:t>
      </w:r>
      <w:r w:rsidR="00891599" w:rsidRPr="00A81E0E">
        <w:rPr>
          <w:rFonts w:ascii="Arial Narrow" w:hAnsi="Arial Narrow" w:cs="Times New Roman"/>
          <w:sz w:val="24"/>
          <w:szCs w:val="24"/>
        </w:rPr>
        <w:t>;</w:t>
      </w:r>
    </w:p>
    <w:p w:rsidR="00A81E0E" w:rsidRDefault="00891599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s’assurer que les activités des autres commanditaires sont complémentaires ou compatibles avec celles de Tourisme Baie-James ;</w:t>
      </w:r>
    </w:p>
    <w:p w:rsidR="00A81E0E" w:rsidRDefault="00891599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le montant demandé ne doit pas excéder 25 % d</w:t>
      </w:r>
      <w:r w:rsidR="009F4D08" w:rsidRPr="00A81E0E">
        <w:rPr>
          <w:rFonts w:ascii="Arial Narrow" w:hAnsi="Arial Narrow" w:cs="Times New Roman"/>
          <w:sz w:val="24"/>
          <w:szCs w:val="24"/>
        </w:rPr>
        <w:t>u budget total de l’activité</w:t>
      </w:r>
      <w:r w:rsidR="00AD737B">
        <w:rPr>
          <w:rFonts w:ascii="Arial Narrow" w:hAnsi="Arial Narrow" w:cs="Times New Roman"/>
          <w:sz w:val="24"/>
          <w:szCs w:val="24"/>
        </w:rPr>
        <w:t>/événement</w:t>
      </w:r>
      <w:r w:rsidR="004068A4" w:rsidRPr="00A81E0E">
        <w:rPr>
          <w:rFonts w:ascii="Arial Narrow" w:hAnsi="Arial Narrow" w:cs="Times New Roman"/>
          <w:sz w:val="24"/>
          <w:szCs w:val="24"/>
        </w:rPr>
        <w:t> ;</w:t>
      </w:r>
    </w:p>
    <w:p w:rsidR="00A81E0E" w:rsidRDefault="004068A4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s’assurer que la commandite ne se dédouble pas avec un autre programme marketing déjà existant</w:t>
      </w:r>
      <w:r w:rsidR="008E18DA" w:rsidRPr="00A81E0E">
        <w:rPr>
          <w:rFonts w:ascii="Arial Narrow" w:hAnsi="Arial Narrow" w:cs="Times New Roman"/>
          <w:sz w:val="24"/>
          <w:szCs w:val="24"/>
        </w:rPr>
        <w:t> ;</w:t>
      </w:r>
    </w:p>
    <w:p w:rsidR="004068A4" w:rsidRPr="00A81E0E" w:rsidRDefault="008E18DA" w:rsidP="008B0C5B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s’engager à fournir les preuves de visibilité pour Tourisme Baie-James</w:t>
      </w:r>
      <w:r w:rsidR="004068A4" w:rsidRPr="00A81E0E">
        <w:rPr>
          <w:rFonts w:ascii="Arial Narrow" w:hAnsi="Arial Narrow" w:cs="Times New Roman"/>
          <w:sz w:val="24"/>
          <w:szCs w:val="24"/>
        </w:rPr>
        <w:t xml:space="preserve">. </w:t>
      </w:r>
    </w:p>
    <w:p w:rsidR="00A81E0E" w:rsidRDefault="00FA38E8" w:rsidP="00A81E0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U</w:t>
      </w:r>
      <w:r w:rsidR="00225C5A" w:rsidRPr="009F4D08">
        <w:rPr>
          <w:rFonts w:ascii="Arial Narrow" w:hAnsi="Arial Narrow" w:cs="Times New Roman"/>
          <w:sz w:val="24"/>
          <w:szCs w:val="24"/>
        </w:rPr>
        <w:t>ne commandite ne peut être accordé</w:t>
      </w:r>
      <w:r w:rsidR="001C7431">
        <w:rPr>
          <w:rFonts w:ascii="Arial Narrow" w:hAnsi="Arial Narrow" w:cs="Times New Roman"/>
          <w:sz w:val="24"/>
          <w:szCs w:val="24"/>
        </w:rPr>
        <w:t>e</w:t>
      </w:r>
      <w:r w:rsidR="00225C5A" w:rsidRPr="009F4D08">
        <w:rPr>
          <w:rFonts w:ascii="Arial Narrow" w:hAnsi="Arial Narrow" w:cs="Times New Roman"/>
          <w:sz w:val="24"/>
          <w:szCs w:val="24"/>
        </w:rPr>
        <w:t xml:space="preserve"> à </w:t>
      </w:r>
      <w:r w:rsidR="00A81E0E" w:rsidRPr="009F4D08">
        <w:rPr>
          <w:rFonts w:ascii="Arial Narrow" w:hAnsi="Arial Narrow" w:cs="Times New Roman"/>
          <w:sz w:val="24"/>
          <w:szCs w:val="24"/>
        </w:rPr>
        <w:t>:</w:t>
      </w:r>
    </w:p>
    <w:p w:rsidR="00A81E0E" w:rsidRDefault="00A81E0E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>un organisme dont la situation financière est préoccupante</w:t>
      </w:r>
      <w:r>
        <w:rPr>
          <w:rFonts w:ascii="Arial Narrow" w:hAnsi="Arial Narrow" w:cs="Times New Roman"/>
          <w:sz w:val="24"/>
          <w:szCs w:val="24"/>
        </w:rPr>
        <w:t> ;</w:t>
      </w:r>
    </w:p>
    <w:p w:rsidR="00A81E0E" w:rsidRDefault="00225C5A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 xml:space="preserve">un organisme ou à un projet voué à une cause politique ou religieuse ; </w:t>
      </w:r>
    </w:p>
    <w:p w:rsidR="00A81E0E" w:rsidRDefault="00225C5A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 xml:space="preserve">un </w:t>
      </w:r>
      <w:r w:rsidR="00891599" w:rsidRPr="00A81E0E">
        <w:rPr>
          <w:rFonts w:ascii="Arial Narrow" w:hAnsi="Arial Narrow" w:cs="Times New Roman"/>
          <w:sz w:val="24"/>
          <w:szCs w:val="24"/>
        </w:rPr>
        <w:t xml:space="preserve">achat d’équipements ou un </w:t>
      </w:r>
      <w:r w:rsidRPr="00A81E0E">
        <w:rPr>
          <w:rFonts w:ascii="Arial Narrow" w:hAnsi="Arial Narrow" w:cs="Times New Roman"/>
          <w:sz w:val="24"/>
          <w:szCs w:val="24"/>
        </w:rPr>
        <w:t xml:space="preserve">projet de construction, de rénovation ou de restauration de locaux ou de bâtiment ; </w:t>
      </w:r>
    </w:p>
    <w:p w:rsidR="00A81E0E" w:rsidRDefault="00891599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un organisme qui soutient une seule personne ou la réalisation d’un projet personnel comme un produit, un événement ou une activité individuelle ;</w:t>
      </w:r>
    </w:p>
    <w:p w:rsidR="00A81E0E" w:rsidRDefault="00891599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lastRenderedPageBreak/>
        <w:t>un voyage à l’extérieur de la région ;</w:t>
      </w:r>
    </w:p>
    <w:p w:rsidR="00A81E0E" w:rsidRDefault="00891599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l’achat d’espaces publicitaires ;</w:t>
      </w:r>
    </w:p>
    <w:p w:rsidR="00A81E0E" w:rsidRDefault="00891599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des honoraires professionnels pour régler un litige ;</w:t>
      </w:r>
    </w:p>
    <w:p w:rsidR="00891599" w:rsidRDefault="00891599" w:rsidP="008B0C5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>appuyer un salaire.</w:t>
      </w:r>
    </w:p>
    <w:p w:rsidR="00336DF1" w:rsidRPr="00A81E0E" w:rsidRDefault="00336DF1" w:rsidP="00336DF1">
      <w:pPr>
        <w:pStyle w:val="Paragraphedeliste"/>
        <w:spacing w:after="160" w:line="240" w:lineRule="auto"/>
        <w:ind w:left="1080"/>
        <w:jc w:val="both"/>
        <w:rPr>
          <w:rFonts w:ascii="Arial Narrow" w:hAnsi="Arial Narrow" w:cs="Times New Roman"/>
          <w:sz w:val="24"/>
          <w:szCs w:val="24"/>
        </w:rPr>
      </w:pPr>
    </w:p>
    <w:p w:rsidR="00846F34" w:rsidRPr="009F4D08" w:rsidRDefault="00846F34" w:rsidP="00605707">
      <w:pPr>
        <w:spacing w:after="0" w:line="240" w:lineRule="auto"/>
        <w:jc w:val="both"/>
        <w:rPr>
          <w:rFonts w:ascii="Arial Narrow" w:hAnsi="Arial Narrow" w:cs="Times New Roman"/>
          <w:color w:val="00668C"/>
          <w:sz w:val="24"/>
          <w:szCs w:val="24"/>
        </w:rPr>
      </w:pPr>
      <w:r w:rsidRPr="009F4D08">
        <w:rPr>
          <w:rFonts w:ascii="Arial Narrow" w:hAnsi="Arial Narrow" w:cs="Times New Roman"/>
          <w:b/>
          <w:color w:val="00668C"/>
          <w:sz w:val="26"/>
          <w:szCs w:val="26"/>
          <w:u w:val="single"/>
        </w:rPr>
        <w:t>Processus d’évaluation</w:t>
      </w:r>
    </w:p>
    <w:p w:rsidR="00846F34" w:rsidRPr="009F4D08" w:rsidRDefault="00846F34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81E0E" w:rsidRPr="008B0C5B" w:rsidRDefault="00541055" w:rsidP="00A81E0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 xml:space="preserve">Les </w:t>
      </w:r>
      <w:r w:rsidRPr="008B0C5B">
        <w:rPr>
          <w:rFonts w:ascii="Arial Narrow" w:hAnsi="Arial Narrow" w:cs="Times New Roman"/>
          <w:sz w:val="24"/>
          <w:szCs w:val="24"/>
        </w:rPr>
        <w:t xml:space="preserve">contributions </w:t>
      </w:r>
      <w:r w:rsidR="00A419B5" w:rsidRPr="008B0C5B">
        <w:rPr>
          <w:rFonts w:ascii="Arial Narrow" w:hAnsi="Arial Narrow" w:cs="Times New Roman"/>
          <w:sz w:val="24"/>
          <w:szCs w:val="24"/>
        </w:rPr>
        <w:t xml:space="preserve">financières </w:t>
      </w:r>
      <w:r w:rsidRPr="008B0C5B">
        <w:rPr>
          <w:rFonts w:ascii="Arial Narrow" w:hAnsi="Arial Narrow" w:cs="Times New Roman"/>
          <w:sz w:val="24"/>
          <w:szCs w:val="24"/>
        </w:rPr>
        <w:t xml:space="preserve">sont accordées en fonction de l’enveloppe budgétaire annuelle prévue. </w:t>
      </w:r>
      <w:r w:rsidR="00891599" w:rsidRPr="008B0C5B">
        <w:rPr>
          <w:rFonts w:ascii="Arial Narrow" w:hAnsi="Arial Narrow" w:cs="Times New Roman"/>
          <w:sz w:val="24"/>
          <w:szCs w:val="24"/>
        </w:rPr>
        <w:t>Par souci d’équité</w:t>
      </w:r>
      <w:r w:rsidRPr="008B0C5B">
        <w:rPr>
          <w:rFonts w:ascii="Arial Narrow" w:hAnsi="Arial Narrow" w:cs="Times New Roman"/>
          <w:sz w:val="24"/>
          <w:szCs w:val="24"/>
        </w:rPr>
        <w:t>, de cohérence</w:t>
      </w:r>
      <w:r w:rsidR="00891599" w:rsidRPr="008B0C5B">
        <w:rPr>
          <w:rFonts w:ascii="Arial Narrow" w:hAnsi="Arial Narrow" w:cs="Times New Roman"/>
          <w:sz w:val="24"/>
          <w:szCs w:val="24"/>
        </w:rPr>
        <w:t xml:space="preserve"> et de transparence, </w:t>
      </w:r>
      <w:r w:rsidR="006A31D3" w:rsidRPr="008B0C5B">
        <w:rPr>
          <w:rFonts w:ascii="Arial Narrow" w:hAnsi="Arial Narrow" w:cs="Times New Roman"/>
          <w:sz w:val="24"/>
          <w:szCs w:val="24"/>
        </w:rPr>
        <w:t>Tourisme Baie-James</w:t>
      </w:r>
      <w:r w:rsidR="00891599" w:rsidRPr="008B0C5B">
        <w:rPr>
          <w:rFonts w:ascii="Arial Narrow" w:hAnsi="Arial Narrow" w:cs="Times New Roman"/>
          <w:sz w:val="24"/>
          <w:szCs w:val="24"/>
        </w:rPr>
        <w:t xml:space="preserve"> soum</w:t>
      </w:r>
      <w:r w:rsidR="00A419B5" w:rsidRPr="008B0C5B">
        <w:rPr>
          <w:rFonts w:ascii="Arial Narrow" w:hAnsi="Arial Narrow" w:cs="Times New Roman"/>
          <w:sz w:val="24"/>
          <w:szCs w:val="24"/>
        </w:rPr>
        <w:t>et toute demande écrite</w:t>
      </w:r>
      <w:r w:rsidR="00891599" w:rsidRPr="008B0C5B">
        <w:rPr>
          <w:rFonts w:ascii="Arial Narrow" w:hAnsi="Arial Narrow" w:cs="Times New Roman"/>
          <w:sz w:val="24"/>
          <w:szCs w:val="24"/>
        </w:rPr>
        <w:t xml:space="preserve"> à son comité d’évaluation</w:t>
      </w:r>
      <w:r w:rsidRPr="008B0C5B">
        <w:rPr>
          <w:rFonts w:ascii="Arial Narrow" w:hAnsi="Arial Narrow" w:cs="Times New Roman"/>
          <w:sz w:val="24"/>
          <w:szCs w:val="24"/>
        </w:rPr>
        <w:t xml:space="preserve"> composé de plusieurs employés</w:t>
      </w:r>
      <w:r w:rsidR="00615248" w:rsidRPr="008B0C5B">
        <w:rPr>
          <w:rFonts w:ascii="Arial Narrow" w:hAnsi="Arial Narrow" w:cs="Times New Roman"/>
          <w:sz w:val="24"/>
          <w:szCs w:val="24"/>
        </w:rPr>
        <w:t>,</w:t>
      </w:r>
      <w:r w:rsidRPr="008B0C5B">
        <w:rPr>
          <w:rFonts w:ascii="Arial Narrow" w:hAnsi="Arial Narrow" w:cs="Times New Roman"/>
          <w:sz w:val="24"/>
          <w:szCs w:val="24"/>
        </w:rPr>
        <w:t xml:space="preserve"> de la direction générale</w:t>
      </w:r>
      <w:r w:rsidR="00615248" w:rsidRPr="008B0C5B">
        <w:rPr>
          <w:rFonts w:ascii="Arial Narrow" w:hAnsi="Arial Narrow" w:cs="Times New Roman"/>
          <w:sz w:val="24"/>
          <w:szCs w:val="24"/>
        </w:rPr>
        <w:t xml:space="preserve"> et d’un membre du conseil d’administration</w:t>
      </w:r>
      <w:r w:rsidR="00891599" w:rsidRPr="008B0C5B">
        <w:rPr>
          <w:rFonts w:ascii="Arial Narrow" w:hAnsi="Arial Narrow" w:cs="Times New Roman"/>
          <w:sz w:val="24"/>
          <w:szCs w:val="24"/>
        </w:rPr>
        <w:t>.</w:t>
      </w:r>
      <w:r w:rsidR="006A31D3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891599" w:rsidRPr="008B0C5B">
        <w:rPr>
          <w:rFonts w:ascii="Arial Narrow" w:hAnsi="Arial Narrow" w:cs="Times New Roman"/>
          <w:sz w:val="24"/>
          <w:szCs w:val="24"/>
        </w:rPr>
        <w:t>Celui-ci évalue rigoureusement les demandes à l’aide de l’ensemble de</w:t>
      </w:r>
      <w:r w:rsidR="006A31D3" w:rsidRPr="008B0C5B">
        <w:rPr>
          <w:rFonts w:ascii="Arial Narrow" w:hAnsi="Arial Narrow" w:cs="Times New Roman"/>
          <w:sz w:val="24"/>
          <w:szCs w:val="24"/>
        </w:rPr>
        <w:t>s</w:t>
      </w:r>
      <w:r w:rsidR="00891599" w:rsidRPr="008B0C5B">
        <w:rPr>
          <w:rFonts w:ascii="Arial Narrow" w:hAnsi="Arial Narrow" w:cs="Times New Roman"/>
          <w:sz w:val="24"/>
          <w:szCs w:val="24"/>
        </w:rPr>
        <w:t xml:space="preserve"> cr</w:t>
      </w:r>
      <w:r w:rsidR="006A31D3" w:rsidRPr="008B0C5B">
        <w:rPr>
          <w:rFonts w:ascii="Arial Narrow" w:hAnsi="Arial Narrow" w:cs="Times New Roman"/>
          <w:sz w:val="24"/>
          <w:szCs w:val="24"/>
        </w:rPr>
        <w:t xml:space="preserve">itères </w:t>
      </w:r>
      <w:r w:rsidRPr="008B0C5B">
        <w:rPr>
          <w:rFonts w:ascii="Arial Narrow" w:hAnsi="Arial Narrow" w:cs="Times New Roman"/>
          <w:sz w:val="24"/>
          <w:szCs w:val="24"/>
        </w:rPr>
        <w:t>et règles établis par la présente politique. En résumé, l</w:t>
      </w:r>
      <w:r w:rsidR="006A31D3" w:rsidRPr="008B0C5B">
        <w:rPr>
          <w:rFonts w:ascii="Arial Narrow" w:hAnsi="Arial Narrow" w:cs="Times New Roman"/>
          <w:sz w:val="24"/>
          <w:szCs w:val="24"/>
        </w:rPr>
        <w:t>e comité</w:t>
      </w:r>
      <w:r w:rsidR="00A81E0E" w:rsidRPr="008B0C5B">
        <w:rPr>
          <w:rFonts w:ascii="Arial Narrow" w:hAnsi="Arial Narrow" w:cs="Times New Roman"/>
          <w:sz w:val="24"/>
          <w:szCs w:val="24"/>
        </w:rPr>
        <w:t xml:space="preserve"> de sélection tient compte de :</w:t>
      </w:r>
    </w:p>
    <w:p w:rsidR="00A81E0E" w:rsidRPr="008B0C5B" w:rsidRDefault="00A81E0E" w:rsidP="008B0C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la nature touristique de la demande (retombées, achalandage, etc.) ;</w:t>
      </w:r>
    </w:p>
    <w:p w:rsidR="00A81E0E" w:rsidRPr="008B0C5B" w:rsidRDefault="00891599" w:rsidP="008B0C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la description du projet (objectifs visés)</w:t>
      </w:r>
      <w:r w:rsidR="00A30464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Pr="008B0C5B">
        <w:rPr>
          <w:rFonts w:ascii="Arial Narrow" w:hAnsi="Arial Narrow" w:cs="Times New Roman"/>
          <w:sz w:val="24"/>
          <w:szCs w:val="24"/>
        </w:rPr>
        <w:t xml:space="preserve">; </w:t>
      </w:r>
    </w:p>
    <w:p w:rsidR="00A81E0E" w:rsidRPr="008B0C5B" w:rsidRDefault="00891599" w:rsidP="008B0C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le nombre de participant</w:t>
      </w:r>
      <w:r w:rsidR="001C7431" w:rsidRPr="008B0C5B">
        <w:rPr>
          <w:rFonts w:ascii="Arial Narrow" w:hAnsi="Arial Narrow" w:cs="Times New Roman"/>
          <w:sz w:val="24"/>
          <w:szCs w:val="24"/>
        </w:rPr>
        <w:t>s</w:t>
      </w:r>
      <w:r w:rsidRPr="008B0C5B">
        <w:rPr>
          <w:rFonts w:ascii="Arial Narrow" w:hAnsi="Arial Narrow" w:cs="Times New Roman"/>
          <w:sz w:val="24"/>
          <w:szCs w:val="24"/>
        </w:rPr>
        <w:t xml:space="preserve"> au projet</w:t>
      </w:r>
      <w:r w:rsidR="00A30464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Pr="008B0C5B">
        <w:rPr>
          <w:rFonts w:ascii="Arial Narrow" w:hAnsi="Arial Narrow" w:cs="Times New Roman"/>
          <w:sz w:val="24"/>
          <w:szCs w:val="24"/>
        </w:rPr>
        <w:t xml:space="preserve">; </w:t>
      </w:r>
    </w:p>
    <w:p w:rsidR="00A81E0E" w:rsidRPr="008B0C5B" w:rsidRDefault="00891599" w:rsidP="008B0C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l’historique des </w:t>
      </w:r>
      <w:r w:rsidR="002E6118" w:rsidRPr="008B0C5B">
        <w:rPr>
          <w:rFonts w:ascii="Arial Narrow" w:hAnsi="Arial Narrow" w:cs="Times New Roman"/>
          <w:sz w:val="24"/>
          <w:szCs w:val="24"/>
        </w:rPr>
        <w:t>commandites</w:t>
      </w:r>
      <w:r w:rsidRPr="008B0C5B">
        <w:rPr>
          <w:rFonts w:ascii="Arial Narrow" w:hAnsi="Arial Narrow" w:cs="Times New Roman"/>
          <w:sz w:val="24"/>
          <w:szCs w:val="24"/>
        </w:rPr>
        <w:t xml:space="preserve"> déjà</w:t>
      </w:r>
      <w:r w:rsidR="00A419B5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6A31D3" w:rsidRPr="008B0C5B">
        <w:rPr>
          <w:rFonts w:ascii="Arial Narrow" w:hAnsi="Arial Narrow" w:cs="Times New Roman"/>
          <w:sz w:val="24"/>
          <w:szCs w:val="24"/>
        </w:rPr>
        <w:t>versé</w:t>
      </w:r>
      <w:r w:rsidR="002E6118" w:rsidRPr="008B0C5B">
        <w:rPr>
          <w:rFonts w:ascii="Arial Narrow" w:hAnsi="Arial Narrow" w:cs="Times New Roman"/>
          <w:sz w:val="24"/>
          <w:szCs w:val="24"/>
        </w:rPr>
        <w:t>e</w:t>
      </w:r>
      <w:r w:rsidR="006A31D3" w:rsidRPr="008B0C5B">
        <w:rPr>
          <w:rFonts w:ascii="Arial Narrow" w:hAnsi="Arial Narrow" w:cs="Times New Roman"/>
          <w:sz w:val="24"/>
          <w:szCs w:val="24"/>
        </w:rPr>
        <w:t>s</w:t>
      </w:r>
      <w:r w:rsidR="00A419B5" w:rsidRPr="008B0C5B">
        <w:rPr>
          <w:rFonts w:ascii="Arial Narrow" w:hAnsi="Arial Narrow" w:cs="Times New Roman"/>
          <w:sz w:val="24"/>
          <w:szCs w:val="24"/>
        </w:rPr>
        <w:t xml:space="preserve"> au membre</w:t>
      </w:r>
      <w:r w:rsidR="006A31D3" w:rsidRPr="008B0C5B">
        <w:rPr>
          <w:rFonts w:ascii="Arial Narrow" w:hAnsi="Arial Narrow" w:cs="Times New Roman"/>
          <w:sz w:val="24"/>
          <w:szCs w:val="24"/>
        </w:rPr>
        <w:t>;</w:t>
      </w:r>
    </w:p>
    <w:p w:rsidR="00A81E0E" w:rsidRPr="008B0C5B" w:rsidRDefault="00541055" w:rsidP="008B0C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 xml:space="preserve">la </w:t>
      </w:r>
      <w:r w:rsidR="008E18DA" w:rsidRPr="008B0C5B">
        <w:rPr>
          <w:rFonts w:ascii="Arial Narrow" w:hAnsi="Arial Narrow" w:cs="Times New Roman"/>
          <w:sz w:val="24"/>
          <w:szCs w:val="24"/>
        </w:rPr>
        <w:t>visibilité</w:t>
      </w:r>
      <w:r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A419B5" w:rsidRPr="008B0C5B">
        <w:rPr>
          <w:rFonts w:ascii="Arial Narrow" w:hAnsi="Arial Narrow" w:cs="Times New Roman"/>
          <w:sz w:val="24"/>
          <w:szCs w:val="24"/>
        </w:rPr>
        <w:t xml:space="preserve">offerte à </w:t>
      </w:r>
      <w:r w:rsidRPr="008B0C5B">
        <w:rPr>
          <w:rFonts w:ascii="Arial Narrow" w:hAnsi="Arial Narrow" w:cs="Times New Roman"/>
          <w:sz w:val="24"/>
          <w:szCs w:val="24"/>
        </w:rPr>
        <w:t>Tourisme Baie-James</w:t>
      </w:r>
      <w:r w:rsidR="00A30464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Pr="008B0C5B">
        <w:rPr>
          <w:rFonts w:ascii="Arial Narrow" w:hAnsi="Arial Narrow" w:cs="Times New Roman"/>
          <w:sz w:val="24"/>
          <w:szCs w:val="24"/>
        </w:rPr>
        <w:t>;</w:t>
      </w:r>
    </w:p>
    <w:p w:rsidR="006A31D3" w:rsidRPr="00A81E0E" w:rsidRDefault="006A31D3" w:rsidP="008B0C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la durée de l’événement</w:t>
      </w:r>
      <w:r w:rsidR="00A419B5" w:rsidRPr="008B0C5B">
        <w:rPr>
          <w:rFonts w:ascii="Arial Narrow" w:hAnsi="Arial Narrow" w:cs="Times New Roman"/>
          <w:sz w:val="24"/>
          <w:szCs w:val="24"/>
        </w:rPr>
        <w:t>/activité</w:t>
      </w:r>
      <w:r w:rsidRPr="008B0C5B">
        <w:rPr>
          <w:rFonts w:ascii="Arial Narrow" w:hAnsi="Arial Narrow" w:cs="Times New Roman"/>
          <w:sz w:val="24"/>
          <w:szCs w:val="24"/>
        </w:rPr>
        <w:t xml:space="preserve"> ou du service (</w:t>
      </w:r>
      <w:r w:rsidR="00A27C82" w:rsidRPr="008B0C5B">
        <w:rPr>
          <w:rFonts w:ascii="Arial Narrow" w:hAnsi="Arial Narrow" w:cs="Times New Roman"/>
          <w:sz w:val="24"/>
          <w:szCs w:val="24"/>
        </w:rPr>
        <w:t xml:space="preserve">par exemple, </w:t>
      </w:r>
      <w:r w:rsidR="00A419B5" w:rsidRPr="008B0C5B">
        <w:rPr>
          <w:rFonts w:ascii="Arial Narrow" w:hAnsi="Arial Narrow" w:cs="Times New Roman"/>
          <w:sz w:val="24"/>
          <w:szCs w:val="24"/>
        </w:rPr>
        <w:t>pour</w:t>
      </w:r>
      <w:r w:rsidR="00A419B5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A419B5">
        <w:rPr>
          <w:rFonts w:ascii="Arial Narrow" w:hAnsi="Arial Narrow" w:cs="Times New Roman"/>
          <w:sz w:val="24"/>
          <w:szCs w:val="24"/>
        </w:rPr>
        <w:t xml:space="preserve">deux  activités  similaires, celle </w:t>
      </w:r>
      <w:r w:rsidRPr="00A81E0E">
        <w:rPr>
          <w:rFonts w:ascii="Arial Narrow" w:hAnsi="Arial Narrow" w:cs="Times New Roman"/>
          <w:sz w:val="24"/>
          <w:szCs w:val="24"/>
        </w:rPr>
        <w:t xml:space="preserve">d’une </w:t>
      </w:r>
      <w:r w:rsidR="00A419B5" w:rsidRPr="00A81E0E">
        <w:rPr>
          <w:rFonts w:ascii="Arial Narrow" w:hAnsi="Arial Narrow" w:cs="Times New Roman"/>
          <w:sz w:val="24"/>
          <w:szCs w:val="24"/>
        </w:rPr>
        <w:t>demi</w:t>
      </w:r>
      <w:r w:rsidR="00A419B5">
        <w:rPr>
          <w:rFonts w:ascii="Arial Narrow" w:hAnsi="Arial Narrow" w:cs="Times New Roman"/>
          <w:color w:val="FF0000"/>
          <w:sz w:val="24"/>
          <w:szCs w:val="24"/>
        </w:rPr>
        <w:t>-</w:t>
      </w:r>
      <w:r w:rsidR="00A419B5">
        <w:rPr>
          <w:rFonts w:ascii="Arial Narrow" w:hAnsi="Arial Narrow" w:cs="Times New Roman"/>
          <w:sz w:val="24"/>
          <w:szCs w:val="24"/>
        </w:rPr>
        <w:t>journée recevra moins que celle d’une</w:t>
      </w:r>
      <w:r w:rsidRPr="00A81E0E">
        <w:rPr>
          <w:rFonts w:ascii="Arial Narrow" w:hAnsi="Arial Narrow" w:cs="Times New Roman"/>
          <w:sz w:val="24"/>
          <w:szCs w:val="24"/>
        </w:rPr>
        <w:t xml:space="preserve"> journée </w:t>
      </w:r>
      <w:r w:rsidR="00541055" w:rsidRPr="00A81E0E">
        <w:rPr>
          <w:rFonts w:ascii="Arial Narrow" w:hAnsi="Arial Narrow" w:cs="Times New Roman"/>
          <w:sz w:val="24"/>
          <w:szCs w:val="24"/>
        </w:rPr>
        <w:t xml:space="preserve">complète). </w:t>
      </w:r>
    </w:p>
    <w:p w:rsidR="00541055" w:rsidRPr="008B0C5B" w:rsidRDefault="006A31D3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D08">
        <w:rPr>
          <w:rFonts w:ascii="Arial Narrow" w:hAnsi="Arial Narrow" w:cs="Times New Roman"/>
          <w:sz w:val="24"/>
          <w:szCs w:val="24"/>
        </w:rPr>
        <w:t xml:space="preserve">L’organisme doit obligatoirement </w:t>
      </w:r>
      <w:r w:rsidRPr="008B0C5B">
        <w:rPr>
          <w:rFonts w:ascii="Arial Narrow" w:hAnsi="Arial Narrow" w:cs="Times New Roman"/>
          <w:sz w:val="24"/>
          <w:szCs w:val="24"/>
        </w:rPr>
        <w:t xml:space="preserve">remplir le formulaire de demande et fournir </w:t>
      </w:r>
      <w:r w:rsidR="00A419B5" w:rsidRPr="008B0C5B">
        <w:rPr>
          <w:rFonts w:ascii="Arial Narrow" w:hAnsi="Arial Narrow" w:cs="Times New Roman"/>
          <w:sz w:val="24"/>
          <w:szCs w:val="24"/>
        </w:rPr>
        <w:t xml:space="preserve">tous </w:t>
      </w:r>
      <w:r w:rsidRPr="008B0C5B">
        <w:rPr>
          <w:rFonts w:ascii="Arial Narrow" w:hAnsi="Arial Narrow" w:cs="Times New Roman"/>
          <w:sz w:val="24"/>
          <w:szCs w:val="24"/>
        </w:rPr>
        <w:t xml:space="preserve">les documents exigés. Un dossier incomplet peut occasionner un délai de traitement, un refus de la demande ou une diminution du montant accordé. </w:t>
      </w:r>
      <w:r w:rsidR="00541055" w:rsidRPr="008B0C5B">
        <w:rPr>
          <w:rFonts w:ascii="Arial Narrow" w:hAnsi="Arial Narrow" w:cs="Times New Roman"/>
          <w:sz w:val="24"/>
          <w:szCs w:val="24"/>
        </w:rPr>
        <w:t>De plus, seules les demandes de commandites par écrit</w:t>
      </w:r>
      <w:r w:rsidR="00EF3880" w:rsidRPr="008B0C5B">
        <w:rPr>
          <w:rFonts w:ascii="Arial Narrow" w:hAnsi="Arial Narrow" w:cs="Times New Roman"/>
          <w:sz w:val="24"/>
          <w:szCs w:val="24"/>
        </w:rPr>
        <w:t>es</w:t>
      </w:r>
      <w:r w:rsidR="00541055" w:rsidRPr="008B0C5B">
        <w:rPr>
          <w:rFonts w:ascii="Arial Narrow" w:hAnsi="Arial Narrow" w:cs="Times New Roman"/>
          <w:sz w:val="24"/>
          <w:szCs w:val="24"/>
        </w:rPr>
        <w:t xml:space="preserve"> seront</w:t>
      </w:r>
      <w:r w:rsidR="00EF3880" w:rsidRPr="008B0C5B">
        <w:rPr>
          <w:rFonts w:ascii="Arial Narrow" w:hAnsi="Arial Narrow" w:cs="Times New Roman"/>
          <w:sz w:val="24"/>
          <w:szCs w:val="24"/>
        </w:rPr>
        <w:t xml:space="preserve"> considérées</w:t>
      </w:r>
      <w:r w:rsidR="00541055" w:rsidRPr="008B0C5B">
        <w:rPr>
          <w:rFonts w:ascii="Arial Narrow" w:hAnsi="Arial Narrow" w:cs="Times New Roman"/>
          <w:sz w:val="24"/>
          <w:szCs w:val="24"/>
        </w:rPr>
        <w:t xml:space="preserve">. </w:t>
      </w:r>
      <w:r w:rsidRPr="008B0C5B">
        <w:rPr>
          <w:rFonts w:ascii="Arial Narrow" w:hAnsi="Arial Narrow" w:cs="Times New Roman"/>
          <w:sz w:val="24"/>
          <w:szCs w:val="24"/>
        </w:rPr>
        <w:t>Le dépôt d’une demande ne garantit pas l’obtention d’une réponse positive.</w:t>
      </w:r>
      <w:r w:rsidR="00541055" w:rsidRPr="008B0C5B">
        <w:rPr>
          <w:rFonts w:ascii="Arial Narrow" w:hAnsi="Arial Narrow" w:cs="Times New Roman"/>
          <w:sz w:val="24"/>
          <w:szCs w:val="24"/>
        </w:rPr>
        <w:t xml:space="preserve"> Tourisme Baie-James peut, tout au long de </w:t>
      </w:r>
      <w:r w:rsidR="00EF3880" w:rsidRPr="008B0C5B">
        <w:rPr>
          <w:rFonts w:ascii="Arial Narrow" w:hAnsi="Arial Narrow" w:cs="Times New Roman"/>
          <w:sz w:val="24"/>
          <w:szCs w:val="24"/>
        </w:rPr>
        <w:t>l’analyse du dossier, requérir d</w:t>
      </w:r>
      <w:r w:rsidR="00541055" w:rsidRPr="008B0C5B">
        <w:rPr>
          <w:rFonts w:ascii="Arial Narrow" w:hAnsi="Arial Narrow" w:cs="Times New Roman"/>
          <w:sz w:val="24"/>
          <w:szCs w:val="24"/>
        </w:rPr>
        <w:t>es informations qu’il juge nécessaires pour compléter ledit dossier et faire ses recommandations.</w:t>
      </w:r>
      <w:r w:rsidR="00EF3880" w:rsidRPr="008B0C5B">
        <w:rPr>
          <w:rFonts w:ascii="Arial Narrow" w:hAnsi="Arial Narrow" w:cs="Times New Roman"/>
          <w:sz w:val="24"/>
          <w:szCs w:val="24"/>
        </w:rPr>
        <w:t xml:space="preserve"> Le défaut de collaborer de la part du</w:t>
      </w:r>
      <w:r w:rsidR="004068A4"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DD792C">
        <w:rPr>
          <w:rFonts w:ascii="Arial Narrow" w:hAnsi="Arial Narrow" w:cs="Times New Roman"/>
          <w:sz w:val="24"/>
          <w:szCs w:val="24"/>
        </w:rPr>
        <w:t>membre</w:t>
      </w:r>
      <w:r w:rsidR="00EF3880" w:rsidRPr="008B0C5B">
        <w:rPr>
          <w:rFonts w:ascii="Arial Narrow" w:hAnsi="Arial Narrow" w:cs="Times New Roman"/>
          <w:sz w:val="24"/>
          <w:szCs w:val="24"/>
        </w:rPr>
        <w:t xml:space="preserve"> peut entraîner le rejet de s</w:t>
      </w:r>
      <w:r w:rsidR="004068A4" w:rsidRPr="008B0C5B">
        <w:rPr>
          <w:rFonts w:ascii="Arial Narrow" w:hAnsi="Arial Narrow" w:cs="Times New Roman"/>
          <w:sz w:val="24"/>
          <w:szCs w:val="24"/>
        </w:rPr>
        <w:t>a demande</w:t>
      </w:r>
      <w:r w:rsidR="008B0C5B" w:rsidRPr="008B0C5B">
        <w:rPr>
          <w:rFonts w:ascii="Arial Narrow" w:hAnsi="Arial Narrow" w:cs="Times New Roman"/>
          <w:sz w:val="24"/>
          <w:szCs w:val="24"/>
        </w:rPr>
        <w:t>.</w:t>
      </w:r>
    </w:p>
    <w:p w:rsidR="006A31D3" w:rsidRPr="008B0C5B" w:rsidRDefault="006A31D3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A31D3" w:rsidRPr="00091682" w:rsidRDefault="00EF3880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B0C5B">
        <w:rPr>
          <w:rFonts w:ascii="Arial Narrow" w:hAnsi="Arial Narrow" w:cs="Times New Roman"/>
          <w:sz w:val="24"/>
          <w:szCs w:val="24"/>
        </w:rPr>
        <w:t>U</w:t>
      </w:r>
      <w:r w:rsidR="006A31D3" w:rsidRPr="008B0C5B">
        <w:rPr>
          <w:rFonts w:ascii="Arial Narrow" w:hAnsi="Arial Narrow" w:cs="Times New Roman"/>
          <w:sz w:val="24"/>
          <w:szCs w:val="24"/>
        </w:rPr>
        <w:t xml:space="preserve">n accusé de réception </w:t>
      </w:r>
      <w:r w:rsidRPr="008B0C5B">
        <w:rPr>
          <w:rFonts w:ascii="Arial Narrow" w:hAnsi="Arial Narrow" w:cs="Times New Roman"/>
          <w:sz w:val="24"/>
          <w:szCs w:val="24"/>
        </w:rPr>
        <w:t xml:space="preserve">est acheminé </w:t>
      </w:r>
      <w:r w:rsidR="002C52AE" w:rsidRPr="008B0C5B">
        <w:rPr>
          <w:rFonts w:ascii="Arial Narrow" w:hAnsi="Arial Narrow" w:cs="Times New Roman"/>
          <w:sz w:val="24"/>
          <w:szCs w:val="24"/>
        </w:rPr>
        <w:t xml:space="preserve">au membre </w:t>
      </w:r>
      <w:r w:rsidRPr="008B0C5B">
        <w:rPr>
          <w:rFonts w:ascii="Arial Narrow" w:hAnsi="Arial Narrow" w:cs="Times New Roman"/>
          <w:sz w:val="24"/>
          <w:szCs w:val="24"/>
        </w:rPr>
        <w:t xml:space="preserve">suite </w:t>
      </w:r>
      <w:r w:rsidR="006A31D3" w:rsidRPr="008B0C5B">
        <w:rPr>
          <w:rFonts w:ascii="Arial Narrow" w:hAnsi="Arial Narrow" w:cs="Times New Roman"/>
          <w:sz w:val="24"/>
          <w:szCs w:val="24"/>
        </w:rPr>
        <w:t xml:space="preserve">à la réception de </w:t>
      </w:r>
      <w:r w:rsidR="002C52AE" w:rsidRPr="008B0C5B">
        <w:rPr>
          <w:rFonts w:ascii="Arial Narrow" w:hAnsi="Arial Narrow" w:cs="Times New Roman"/>
          <w:sz w:val="24"/>
          <w:szCs w:val="24"/>
        </w:rPr>
        <w:t>sa</w:t>
      </w:r>
      <w:r w:rsidRPr="008B0C5B">
        <w:rPr>
          <w:rFonts w:ascii="Arial Narrow" w:hAnsi="Arial Narrow" w:cs="Times New Roman"/>
          <w:sz w:val="24"/>
          <w:szCs w:val="24"/>
        </w:rPr>
        <w:t xml:space="preserve"> </w:t>
      </w:r>
      <w:r w:rsidR="006A31D3" w:rsidRPr="008B0C5B">
        <w:rPr>
          <w:rFonts w:ascii="Arial Narrow" w:hAnsi="Arial Narrow" w:cs="Times New Roman"/>
          <w:sz w:val="24"/>
          <w:szCs w:val="24"/>
        </w:rPr>
        <w:t xml:space="preserve">demande. </w:t>
      </w:r>
      <w:r w:rsidR="002C52AE" w:rsidRPr="008B0C5B">
        <w:rPr>
          <w:rFonts w:ascii="Arial Narrow" w:hAnsi="Arial Narrow" w:cs="Times New Roman"/>
          <w:sz w:val="24"/>
          <w:szCs w:val="24"/>
        </w:rPr>
        <w:t xml:space="preserve">Le délai </w:t>
      </w:r>
      <w:r w:rsidR="002C52AE" w:rsidRPr="00091682">
        <w:rPr>
          <w:rFonts w:ascii="Arial Narrow" w:hAnsi="Arial Narrow" w:cs="Times New Roman"/>
          <w:sz w:val="24"/>
          <w:szCs w:val="24"/>
        </w:rPr>
        <w:t xml:space="preserve">minimal pour traiter les </w:t>
      </w:r>
      <w:r w:rsidR="00541055" w:rsidRPr="00091682">
        <w:rPr>
          <w:rFonts w:ascii="Arial Narrow" w:hAnsi="Arial Narrow" w:cs="Times New Roman"/>
          <w:sz w:val="24"/>
          <w:szCs w:val="24"/>
        </w:rPr>
        <w:t xml:space="preserve">demandes </w:t>
      </w:r>
      <w:r w:rsidR="002C52AE" w:rsidRPr="00091682">
        <w:rPr>
          <w:rFonts w:ascii="Arial Narrow" w:hAnsi="Arial Narrow" w:cs="Times New Roman"/>
          <w:sz w:val="24"/>
          <w:szCs w:val="24"/>
        </w:rPr>
        <w:t>est</w:t>
      </w:r>
      <w:r w:rsidR="00541055" w:rsidRPr="00091682">
        <w:rPr>
          <w:rFonts w:ascii="Arial Narrow" w:hAnsi="Arial Narrow" w:cs="Times New Roman"/>
          <w:sz w:val="24"/>
          <w:szCs w:val="24"/>
        </w:rPr>
        <w:t xml:space="preserve"> de 30 jours ouvrables. </w:t>
      </w:r>
      <w:r w:rsidR="002C52AE" w:rsidRPr="00091682">
        <w:rPr>
          <w:rFonts w:ascii="Arial Narrow" w:hAnsi="Arial Narrow" w:cs="Times New Roman"/>
          <w:sz w:val="24"/>
          <w:szCs w:val="24"/>
        </w:rPr>
        <w:t>Suite à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 l’</w:t>
      </w:r>
      <w:r w:rsidR="002C52AE" w:rsidRPr="00091682">
        <w:rPr>
          <w:rFonts w:ascii="Arial Narrow" w:hAnsi="Arial Narrow" w:cs="Times New Roman"/>
          <w:sz w:val="24"/>
          <w:szCs w:val="24"/>
        </w:rPr>
        <w:t>évaluation</w:t>
      </w:r>
      <w:r w:rsidR="008B0C5B" w:rsidRPr="00091682">
        <w:rPr>
          <w:rFonts w:ascii="Arial Narrow" w:hAnsi="Arial Narrow" w:cs="Times New Roman"/>
          <w:sz w:val="24"/>
          <w:szCs w:val="24"/>
        </w:rPr>
        <w:t xml:space="preserve"> de celle-ci</w:t>
      </w:r>
      <w:r w:rsidR="006A31D3" w:rsidRPr="00091682">
        <w:rPr>
          <w:rFonts w:ascii="Arial Narrow" w:hAnsi="Arial Narrow" w:cs="Times New Roman"/>
          <w:sz w:val="24"/>
          <w:szCs w:val="24"/>
        </w:rPr>
        <w:t>, une lettre confirmant ou non l’accept</w:t>
      </w:r>
      <w:r w:rsidR="001C7431" w:rsidRPr="00091682">
        <w:rPr>
          <w:rFonts w:ascii="Arial Narrow" w:hAnsi="Arial Narrow" w:cs="Times New Roman"/>
          <w:sz w:val="24"/>
          <w:szCs w:val="24"/>
        </w:rPr>
        <w:t>at</w:t>
      </w:r>
      <w:r w:rsidR="002C52AE" w:rsidRPr="00091682">
        <w:rPr>
          <w:rFonts w:ascii="Arial Narrow" w:hAnsi="Arial Narrow" w:cs="Times New Roman"/>
          <w:sz w:val="24"/>
          <w:szCs w:val="24"/>
        </w:rPr>
        <w:t>ion de sa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 demande </w:t>
      </w:r>
      <w:r w:rsidR="002C52AE" w:rsidRPr="00091682">
        <w:rPr>
          <w:rFonts w:ascii="Arial Narrow" w:hAnsi="Arial Narrow" w:cs="Times New Roman"/>
          <w:sz w:val="24"/>
          <w:szCs w:val="24"/>
        </w:rPr>
        <w:t xml:space="preserve">est 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envoyée. </w:t>
      </w:r>
      <w:r w:rsidR="002C52AE" w:rsidRPr="00091682">
        <w:rPr>
          <w:rFonts w:ascii="Arial Narrow" w:hAnsi="Arial Narrow" w:cs="Times New Roman"/>
          <w:sz w:val="24"/>
          <w:szCs w:val="24"/>
        </w:rPr>
        <w:t xml:space="preserve">Dans le cas d’une </w:t>
      </w:r>
      <w:r w:rsidR="00541055" w:rsidRPr="00091682">
        <w:rPr>
          <w:rFonts w:ascii="Arial Narrow" w:hAnsi="Arial Narrow" w:cs="Times New Roman"/>
          <w:sz w:val="24"/>
          <w:szCs w:val="24"/>
        </w:rPr>
        <w:t xml:space="preserve">réponse négative, </w:t>
      </w:r>
      <w:r w:rsidR="002C52AE" w:rsidRPr="00091682">
        <w:rPr>
          <w:rFonts w:ascii="Arial Narrow" w:hAnsi="Arial Narrow" w:cs="Times New Roman"/>
          <w:sz w:val="24"/>
          <w:szCs w:val="24"/>
        </w:rPr>
        <w:t xml:space="preserve">le comité s’engage à préciser </w:t>
      </w:r>
      <w:r w:rsidR="00541055" w:rsidRPr="00091682">
        <w:rPr>
          <w:rFonts w:ascii="Arial Narrow" w:hAnsi="Arial Narrow" w:cs="Times New Roman"/>
          <w:sz w:val="24"/>
          <w:szCs w:val="24"/>
        </w:rPr>
        <w:t>les motifs du refus.</w:t>
      </w:r>
      <w:r w:rsidR="004068A4" w:rsidRPr="00091682">
        <w:rPr>
          <w:rFonts w:ascii="Arial Narrow" w:hAnsi="Arial Narrow" w:cs="Times New Roman"/>
          <w:sz w:val="24"/>
          <w:szCs w:val="24"/>
        </w:rPr>
        <w:t xml:space="preserve"> </w:t>
      </w:r>
      <w:r w:rsidR="008B0C5B" w:rsidRPr="00091682">
        <w:rPr>
          <w:rFonts w:ascii="Arial Narrow" w:hAnsi="Arial Narrow" w:cs="Times New Roman"/>
          <w:sz w:val="24"/>
          <w:szCs w:val="24"/>
        </w:rPr>
        <w:t>Dans le cas contraire</w:t>
      </w:r>
      <w:r w:rsidR="002C52AE" w:rsidRPr="00091682">
        <w:rPr>
          <w:rFonts w:ascii="Arial Narrow" w:hAnsi="Arial Narrow" w:cs="Times New Roman"/>
          <w:sz w:val="24"/>
          <w:szCs w:val="24"/>
        </w:rPr>
        <w:t>,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 </w:t>
      </w:r>
      <w:r w:rsidR="002C52AE" w:rsidRPr="00091682">
        <w:rPr>
          <w:rFonts w:ascii="Arial Narrow" w:hAnsi="Arial Narrow" w:cs="Times New Roman"/>
          <w:sz w:val="24"/>
          <w:szCs w:val="24"/>
        </w:rPr>
        <w:t xml:space="preserve">un délai de </w:t>
      </w:r>
      <w:r w:rsidR="008B0C5B" w:rsidRPr="00091682">
        <w:rPr>
          <w:rFonts w:ascii="Arial Narrow" w:hAnsi="Arial Narrow" w:cs="Times New Roman"/>
          <w:sz w:val="24"/>
          <w:szCs w:val="24"/>
        </w:rPr>
        <w:t xml:space="preserve">trois 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semaines </w:t>
      </w:r>
      <w:r w:rsidR="008B0C5B" w:rsidRPr="00091682">
        <w:rPr>
          <w:rFonts w:ascii="Arial Narrow" w:hAnsi="Arial Narrow" w:cs="Times New Roman"/>
          <w:sz w:val="24"/>
          <w:szCs w:val="24"/>
        </w:rPr>
        <w:t xml:space="preserve">supplémentaires est à prévoir pour la réception du paiement </w:t>
      </w:r>
      <w:r w:rsidR="00A750B0" w:rsidRPr="00091682">
        <w:rPr>
          <w:rFonts w:ascii="Arial Narrow" w:hAnsi="Arial Narrow" w:cs="Times New Roman"/>
          <w:sz w:val="24"/>
          <w:szCs w:val="24"/>
        </w:rPr>
        <w:t>ou des objets promotionnels (</w:t>
      </w:r>
      <w:r w:rsidR="002C52AE" w:rsidRPr="00091682">
        <w:rPr>
          <w:rFonts w:ascii="Arial Narrow" w:hAnsi="Arial Narrow" w:cs="Times New Roman"/>
          <w:sz w:val="24"/>
          <w:szCs w:val="24"/>
        </w:rPr>
        <w:t>s’il y a lieu</w:t>
      </w:r>
      <w:r w:rsidR="00A750B0" w:rsidRPr="00091682">
        <w:rPr>
          <w:rFonts w:ascii="Arial Narrow" w:hAnsi="Arial Narrow" w:cs="Times New Roman"/>
          <w:sz w:val="24"/>
          <w:szCs w:val="24"/>
        </w:rPr>
        <w:t>)</w:t>
      </w:r>
      <w:r w:rsidR="006A31D3" w:rsidRPr="00091682">
        <w:rPr>
          <w:rFonts w:ascii="Arial Narrow" w:hAnsi="Arial Narrow" w:cs="Times New Roman"/>
          <w:sz w:val="24"/>
          <w:szCs w:val="24"/>
        </w:rPr>
        <w:t>. La décision prise au terme du processus d’analyse des demandes est sans appel.</w:t>
      </w:r>
    </w:p>
    <w:p w:rsidR="006A31D3" w:rsidRPr="00091682" w:rsidRDefault="006A31D3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01A7A" w:rsidRPr="009F4D08" w:rsidRDefault="005A5495" w:rsidP="006057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1682">
        <w:rPr>
          <w:rFonts w:ascii="Arial Narrow" w:hAnsi="Arial Narrow" w:cs="Times New Roman"/>
          <w:sz w:val="24"/>
          <w:szCs w:val="24"/>
        </w:rPr>
        <w:t xml:space="preserve">Une fois la commandite obtenue, le </w:t>
      </w:r>
      <w:r w:rsidR="002C52AE" w:rsidRPr="00091682">
        <w:rPr>
          <w:rFonts w:ascii="Arial Narrow" w:hAnsi="Arial Narrow" w:cs="Times New Roman"/>
          <w:sz w:val="24"/>
          <w:szCs w:val="24"/>
        </w:rPr>
        <w:t>membre</w:t>
      </w:r>
      <w:r w:rsidR="008E18DA" w:rsidRPr="00091682">
        <w:rPr>
          <w:rFonts w:ascii="Arial Narrow" w:hAnsi="Arial Narrow" w:cs="Times New Roman"/>
          <w:sz w:val="24"/>
          <w:szCs w:val="24"/>
        </w:rPr>
        <w:t xml:space="preserve"> d</w:t>
      </w:r>
      <w:r w:rsidR="002C52AE" w:rsidRPr="00091682">
        <w:rPr>
          <w:rFonts w:ascii="Arial Narrow" w:hAnsi="Arial Narrow" w:cs="Times New Roman"/>
          <w:sz w:val="24"/>
          <w:szCs w:val="24"/>
        </w:rPr>
        <w:t>oit fournir dans un délai maximal</w:t>
      </w:r>
      <w:r w:rsidR="000C0AF0" w:rsidRPr="00091682">
        <w:rPr>
          <w:rFonts w:ascii="Arial Narrow" w:hAnsi="Arial Narrow" w:cs="Times New Roman"/>
          <w:sz w:val="24"/>
          <w:szCs w:val="24"/>
        </w:rPr>
        <w:t xml:space="preserve"> de 4 semaines </w:t>
      </w:r>
      <w:r w:rsidR="004C3614" w:rsidRPr="00091682">
        <w:rPr>
          <w:rFonts w:ascii="Arial Narrow" w:hAnsi="Arial Narrow" w:cs="Times New Roman"/>
          <w:sz w:val="24"/>
          <w:szCs w:val="24"/>
        </w:rPr>
        <w:t>après</w:t>
      </w:r>
      <w:r w:rsidRPr="00091682">
        <w:rPr>
          <w:rFonts w:ascii="Arial Narrow" w:hAnsi="Arial Narrow" w:cs="Times New Roman"/>
          <w:sz w:val="24"/>
          <w:szCs w:val="24"/>
        </w:rPr>
        <w:t xml:space="preserve"> l’événement</w:t>
      </w:r>
      <w:r w:rsidR="004C3614" w:rsidRPr="00091682">
        <w:rPr>
          <w:rFonts w:ascii="Arial Narrow" w:hAnsi="Arial Narrow" w:cs="Times New Roman"/>
          <w:sz w:val="24"/>
          <w:szCs w:val="24"/>
        </w:rPr>
        <w:t>,</w:t>
      </w:r>
      <w:r w:rsidRPr="00091682">
        <w:rPr>
          <w:rFonts w:ascii="Arial Narrow" w:hAnsi="Arial Narrow" w:cs="Times New Roman"/>
          <w:sz w:val="24"/>
          <w:szCs w:val="24"/>
        </w:rPr>
        <w:t xml:space="preserve"> </w:t>
      </w:r>
      <w:r w:rsidR="000C0AF0" w:rsidRPr="00091682">
        <w:rPr>
          <w:rFonts w:ascii="Arial Narrow" w:hAnsi="Arial Narrow" w:cs="Times New Roman"/>
          <w:sz w:val="24"/>
          <w:szCs w:val="24"/>
        </w:rPr>
        <w:t>les preuves de visibilité pour Tourisme Baie-James sans quoi sa prochaine demande pourrait être refusée.</w:t>
      </w:r>
      <w:r w:rsidR="008E18DA" w:rsidRPr="00091682">
        <w:rPr>
          <w:rFonts w:ascii="Arial Narrow" w:hAnsi="Arial Narrow" w:cs="Times New Roman"/>
          <w:sz w:val="24"/>
          <w:szCs w:val="24"/>
        </w:rPr>
        <w:t xml:space="preserve"> </w:t>
      </w:r>
      <w:r w:rsidR="00A750B0" w:rsidRPr="00091682">
        <w:rPr>
          <w:rFonts w:ascii="Arial Narrow" w:hAnsi="Arial Narrow" w:cs="Times New Roman"/>
          <w:sz w:val="24"/>
          <w:szCs w:val="24"/>
        </w:rPr>
        <w:t xml:space="preserve">Les  montants ou les objets promotionnels 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accordés  ne  sont  pas  récurrents,  à  moins  qu’une  entente  à  long terme ait été négociée entre le </w:t>
      </w:r>
      <w:r w:rsidR="004C3614" w:rsidRPr="00091682">
        <w:rPr>
          <w:rFonts w:ascii="Arial Narrow" w:hAnsi="Arial Narrow" w:cs="Times New Roman"/>
          <w:sz w:val="24"/>
          <w:szCs w:val="24"/>
        </w:rPr>
        <w:t xml:space="preserve">membre 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et Tourisme Baie-James. </w:t>
      </w:r>
      <w:r w:rsidR="00541055" w:rsidRPr="00091682">
        <w:rPr>
          <w:rFonts w:ascii="Arial Narrow" w:hAnsi="Arial Narrow" w:cs="Times New Roman"/>
          <w:sz w:val="24"/>
          <w:szCs w:val="24"/>
        </w:rPr>
        <w:t>Toute demande de renouvellement doit faire l’objet d’une nouvelle analyse.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 Le montant </w:t>
      </w:r>
      <w:r w:rsidR="004C3614" w:rsidRPr="00091682">
        <w:rPr>
          <w:rFonts w:ascii="Arial Narrow" w:hAnsi="Arial Narrow" w:cs="Times New Roman"/>
          <w:sz w:val="24"/>
          <w:szCs w:val="24"/>
        </w:rPr>
        <w:t>et/</w:t>
      </w:r>
      <w:r w:rsidR="00A750B0" w:rsidRPr="00091682">
        <w:rPr>
          <w:rFonts w:ascii="Arial Narrow" w:hAnsi="Arial Narrow" w:cs="Times New Roman"/>
          <w:sz w:val="24"/>
          <w:szCs w:val="24"/>
        </w:rPr>
        <w:t xml:space="preserve">ou les objets promotionnels </w:t>
      </w:r>
      <w:r w:rsidR="006A31D3" w:rsidRPr="00091682">
        <w:rPr>
          <w:rFonts w:ascii="Arial Narrow" w:hAnsi="Arial Narrow" w:cs="Times New Roman"/>
          <w:sz w:val="24"/>
          <w:szCs w:val="24"/>
        </w:rPr>
        <w:t>accordé</w:t>
      </w:r>
      <w:r w:rsidR="00A750B0" w:rsidRPr="00091682">
        <w:rPr>
          <w:rFonts w:ascii="Arial Narrow" w:hAnsi="Arial Narrow" w:cs="Times New Roman"/>
          <w:sz w:val="24"/>
          <w:szCs w:val="24"/>
        </w:rPr>
        <w:t>s</w:t>
      </w:r>
      <w:r w:rsidR="006A31D3" w:rsidRPr="00091682">
        <w:rPr>
          <w:rFonts w:ascii="Arial Narrow" w:hAnsi="Arial Narrow" w:cs="Times New Roman"/>
          <w:sz w:val="24"/>
          <w:szCs w:val="24"/>
        </w:rPr>
        <w:t xml:space="preserve"> peut donc</w:t>
      </w:r>
      <w:r w:rsidR="006A31D3" w:rsidRPr="009F4D08">
        <w:rPr>
          <w:rFonts w:ascii="Arial Narrow" w:hAnsi="Arial Narrow" w:cs="Times New Roman"/>
          <w:sz w:val="24"/>
          <w:szCs w:val="24"/>
        </w:rPr>
        <w:t xml:space="preserve"> être modifié</w:t>
      </w:r>
      <w:r w:rsidR="004C3614">
        <w:rPr>
          <w:rFonts w:ascii="Arial Narrow" w:hAnsi="Arial Narrow" w:cs="Times New Roman"/>
          <w:sz w:val="24"/>
          <w:szCs w:val="24"/>
        </w:rPr>
        <w:t>s</w:t>
      </w:r>
      <w:r w:rsidR="006A31D3" w:rsidRPr="009F4D08">
        <w:rPr>
          <w:rFonts w:ascii="Arial Narrow" w:hAnsi="Arial Narrow" w:cs="Times New Roman"/>
          <w:sz w:val="24"/>
          <w:szCs w:val="24"/>
        </w:rPr>
        <w:t xml:space="preserve"> ou retiré</w:t>
      </w:r>
      <w:r w:rsidR="004C3614">
        <w:rPr>
          <w:rFonts w:ascii="Arial Narrow" w:hAnsi="Arial Narrow" w:cs="Times New Roman"/>
          <w:sz w:val="24"/>
          <w:szCs w:val="24"/>
        </w:rPr>
        <w:t>s</w:t>
      </w:r>
      <w:r w:rsidR="006A31D3" w:rsidRPr="009F4D08">
        <w:rPr>
          <w:rFonts w:ascii="Arial Narrow" w:hAnsi="Arial Narrow" w:cs="Times New Roman"/>
          <w:sz w:val="24"/>
          <w:szCs w:val="24"/>
        </w:rPr>
        <w:t xml:space="preserve"> d’une année à l’autre.</w:t>
      </w:r>
    </w:p>
    <w:p w:rsidR="009E7361" w:rsidRDefault="009E7361" w:rsidP="006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7A" w:rsidRDefault="00501A7A" w:rsidP="006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B5" w:rsidRPr="008978EF" w:rsidRDefault="009208B5" w:rsidP="0050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59" w:rsidRDefault="00740159" w:rsidP="00632BF7">
      <w:pPr>
        <w:tabs>
          <w:tab w:val="num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40159" w:rsidSect="00E824A9"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068A4" w:rsidRPr="00740159" w:rsidRDefault="004068A4" w:rsidP="004068A4">
      <w:pPr>
        <w:tabs>
          <w:tab w:val="num" w:pos="1200"/>
        </w:tabs>
        <w:spacing w:after="0" w:line="240" w:lineRule="auto"/>
        <w:jc w:val="center"/>
        <w:rPr>
          <w:rFonts w:ascii="Arial Narrow" w:hAnsi="Arial Narrow" w:cs="Times New Roman"/>
          <w:b/>
          <w:color w:val="00668C"/>
          <w:sz w:val="26"/>
          <w:szCs w:val="26"/>
        </w:rPr>
      </w:pPr>
      <w:r w:rsidRPr="00740159">
        <w:rPr>
          <w:rFonts w:ascii="Arial Narrow" w:hAnsi="Arial Narrow" w:cs="Times New Roman"/>
          <w:b/>
          <w:color w:val="00668C"/>
          <w:sz w:val="26"/>
          <w:szCs w:val="26"/>
        </w:rPr>
        <w:lastRenderedPageBreak/>
        <w:t xml:space="preserve">Formulaire de demande </w:t>
      </w:r>
      <w:r w:rsidR="00FA38E8" w:rsidRPr="00740159">
        <w:rPr>
          <w:rFonts w:ascii="Arial Narrow" w:hAnsi="Arial Narrow" w:cs="Times New Roman"/>
          <w:b/>
          <w:color w:val="00668C"/>
          <w:sz w:val="26"/>
          <w:szCs w:val="26"/>
        </w:rPr>
        <w:t xml:space="preserve">de </w:t>
      </w:r>
      <w:r w:rsidRPr="00740159">
        <w:rPr>
          <w:rFonts w:ascii="Arial Narrow" w:hAnsi="Arial Narrow" w:cs="Times New Roman"/>
          <w:b/>
          <w:color w:val="00668C"/>
          <w:sz w:val="26"/>
          <w:szCs w:val="26"/>
        </w:rPr>
        <w:t>commandite</w:t>
      </w:r>
    </w:p>
    <w:p w:rsidR="004068A4" w:rsidRPr="00740159" w:rsidRDefault="004068A4" w:rsidP="004068A4">
      <w:pPr>
        <w:tabs>
          <w:tab w:val="num" w:pos="1200"/>
        </w:tabs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402BB2" w:rsidRPr="00740159" w:rsidTr="006F2C25">
        <w:tc>
          <w:tcPr>
            <w:tcW w:w="8446" w:type="dxa"/>
            <w:gridSpan w:val="2"/>
          </w:tcPr>
          <w:p w:rsidR="00402BB2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  <w:t xml:space="preserve">Renseignements généraux </w:t>
            </w:r>
          </w:p>
        </w:tc>
      </w:tr>
      <w:tr w:rsidR="00402BB2" w:rsidRPr="00740159" w:rsidTr="006F2C25">
        <w:tc>
          <w:tcPr>
            <w:tcW w:w="8446" w:type="dxa"/>
            <w:gridSpan w:val="2"/>
          </w:tcPr>
          <w:p w:rsidR="00402BB2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Date de la demande : </w:t>
            </w:r>
          </w:p>
        </w:tc>
      </w:tr>
      <w:tr w:rsidR="00402BB2" w:rsidRPr="00740159" w:rsidTr="006F2C25">
        <w:tc>
          <w:tcPr>
            <w:tcW w:w="8446" w:type="dxa"/>
            <w:gridSpan w:val="2"/>
          </w:tcPr>
          <w:p w:rsidR="00402BB2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Nom de l’organisme : </w:t>
            </w:r>
          </w:p>
        </w:tc>
      </w:tr>
      <w:tr w:rsidR="00402BB2" w:rsidRPr="00740159" w:rsidTr="006F2C25">
        <w:tc>
          <w:tcPr>
            <w:tcW w:w="8446" w:type="dxa"/>
            <w:gridSpan w:val="2"/>
          </w:tcPr>
          <w:p w:rsidR="00402BB2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Nom du responsable : </w:t>
            </w:r>
          </w:p>
        </w:tc>
      </w:tr>
      <w:tr w:rsidR="00402BB2" w:rsidRPr="00740159" w:rsidTr="006F2C25">
        <w:tc>
          <w:tcPr>
            <w:tcW w:w="8446" w:type="dxa"/>
            <w:gridSpan w:val="2"/>
          </w:tcPr>
          <w:p w:rsidR="00402BB2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Adresse :</w:t>
            </w:r>
          </w:p>
        </w:tc>
      </w:tr>
      <w:tr w:rsidR="004068A4" w:rsidRPr="00740159" w:rsidTr="004068A4">
        <w:tc>
          <w:tcPr>
            <w:tcW w:w="4223" w:type="dxa"/>
          </w:tcPr>
          <w:p w:rsidR="004068A4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Téléphone : </w:t>
            </w:r>
          </w:p>
        </w:tc>
        <w:tc>
          <w:tcPr>
            <w:tcW w:w="4223" w:type="dxa"/>
          </w:tcPr>
          <w:p w:rsidR="004068A4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Télécopieur : </w:t>
            </w:r>
          </w:p>
        </w:tc>
      </w:tr>
      <w:tr w:rsidR="004068A4" w:rsidRPr="00740159" w:rsidTr="004068A4">
        <w:tc>
          <w:tcPr>
            <w:tcW w:w="4223" w:type="dxa"/>
          </w:tcPr>
          <w:p w:rsidR="004068A4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Courriel : </w:t>
            </w:r>
          </w:p>
        </w:tc>
        <w:tc>
          <w:tcPr>
            <w:tcW w:w="4223" w:type="dxa"/>
          </w:tcPr>
          <w:p w:rsidR="004068A4" w:rsidRPr="00740159" w:rsidRDefault="00402BB2" w:rsidP="004068A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Site web : </w:t>
            </w:r>
          </w:p>
        </w:tc>
      </w:tr>
    </w:tbl>
    <w:p w:rsidR="00CF6BCE" w:rsidRPr="00740159" w:rsidRDefault="00CF6BCE" w:rsidP="00632BF7">
      <w:pPr>
        <w:tabs>
          <w:tab w:val="num" w:pos="1200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AD46B9" w:rsidRPr="00740159" w:rsidTr="006F2C25">
        <w:tc>
          <w:tcPr>
            <w:tcW w:w="8446" w:type="dxa"/>
            <w:gridSpan w:val="2"/>
          </w:tcPr>
          <w:p w:rsidR="00AD46B9" w:rsidRPr="00740159" w:rsidRDefault="00AD46B9" w:rsidP="00402BB2">
            <w:pPr>
              <w:tabs>
                <w:tab w:val="num" w:pos="1200"/>
              </w:tabs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  <w:t>Information sur le projet ou l’événement</w:t>
            </w:r>
          </w:p>
        </w:tc>
      </w:tr>
      <w:tr w:rsidR="00402BB2" w:rsidRPr="00740159" w:rsidTr="006F2C25">
        <w:tc>
          <w:tcPr>
            <w:tcW w:w="8446" w:type="dxa"/>
            <w:gridSpan w:val="2"/>
          </w:tcPr>
          <w:p w:rsidR="00402BB2" w:rsidRPr="00740159" w:rsidRDefault="00402BB2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Nom du projet ou de l’événement : </w:t>
            </w:r>
          </w:p>
        </w:tc>
      </w:tr>
      <w:tr w:rsidR="007E0E7A" w:rsidRPr="00740159" w:rsidTr="007E0E7A">
        <w:trPr>
          <w:trHeight w:val="1201"/>
        </w:trPr>
        <w:tc>
          <w:tcPr>
            <w:tcW w:w="8446" w:type="dxa"/>
            <w:gridSpan w:val="2"/>
          </w:tcPr>
          <w:p w:rsidR="007E0E7A" w:rsidRPr="00740159" w:rsidRDefault="00A27C82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Description du projet ou</w:t>
            </w:r>
            <w:r w:rsidR="007E0E7A" w:rsidRPr="00740159">
              <w:rPr>
                <w:rFonts w:ascii="Arial Narrow" w:hAnsi="Arial Narrow" w:cs="Times New Roman"/>
                <w:sz w:val="24"/>
                <w:szCs w:val="24"/>
              </w:rPr>
              <w:t xml:space="preserve"> de l’événement : </w:t>
            </w:r>
          </w:p>
        </w:tc>
      </w:tr>
      <w:tr w:rsidR="00402BB2" w:rsidRPr="00740159" w:rsidTr="007E0E7A">
        <w:trPr>
          <w:trHeight w:val="1417"/>
        </w:trPr>
        <w:tc>
          <w:tcPr>
            <w:tcW w:w="8446" w:type="dxa"/>
            <w:gridSpan w:val="2"/>
          </w:tcPr>
          <w:p w:rsidR="00402BB2" w:rsidRPr="00740159" w:rsidRDefault="004C3614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Mission</w:t>
            </w:r>
            <w:r w:rsidR="00402BB2" w:rsidRPr="00740159">
              <w:rPr>
                <w:rFonts w:ascii="Arial Narrow" w:hAnsi="Arial Narrow" w:cs="Times New Roman"/>
                <w:sz w:val="24"/>
                <w:szCs w:val="24"/>
              </w:rPr>
              <w:t xml:space="preserve">/valeurs : </w:t>
            </w:r>
          </w:p>
        </w:tc>
      </w:tr>
      <w:tr w:rsidR="00402BB2" w:rsidRPr="00740159" w:rsidTr="007E0E7A">
        <w:trPr>
          <w:trHeight w:val="1268"/>
        </w:trPr>
        <w:tc>
          <w:tcPr>
            <w:tcW w:w="8446" w:type="dxa"/>
            <w:gridSpan w:val="2"/>
          </w:tcPr>
          <w:p w:rsidR="00402BB2" w:rsidRPr="00740159" w:rsidRDefault="00402BB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Public cible/clientèle : </w:t>
            </w:r>
          </w:p>
        </w:tc>
      </w:tr>
      <w:tr w:rsidR="00402BB2" w:rsidRPr="00740159" w:rsidTr="006F2C25">
        <w:tc>
          <w:tcPr>
            <w:tcW w:w="4223" w:type="dxa"/>
          </w:tcPr>
          <w:p w:rsidR="00402BB2" w:rsidRPr="00740159" w:rsidRDefault="00402BB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Date prévue du projet : </w:t>
            </w:r>
          </w:p>
        </w:tc>
        <w:tc>
          <w:tcPr>
            <w:tcW w:w="4223" w:type="dxa"/>
          </w:tcPr>
          <w:p w:rsidR="00402BB2" w:rsidRPr="00740159" w:rsidRDefault="00402BB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Nombre de jours :</w:t>
            </w:r>
          </w:p>
        </w:tc>
      </w:tr>
      <w:tr w:rsidR="00402BB2" w:rsidRPr="00740159" w:rsidTr="00402BB2"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402BB2" w:rsidRPr="00740159" w:rsidRDefault="00402BB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Nombre d’années d’existence (incluant cette année) : </w:t>
            </w:r>
          </w:p>
        </w:tc>
      </w:tr>
      <w:tr w:rsidR="00402BB2" w:rsidRPr="00740159" w:rsidTr="00A27C82">
        <w:tc>
          <w:tcPr>
            <w:tcW w:w="4223" w:type="dxa"/>
            <w:tcBorders>
              <w:bottom w:val="single" w:sz="4" w:space="0" w:color="auto"/>
              <w:right w:val="nil"/>
            </w:tcBorders>
          </w:tcPr>
          <w:p w:rsidR="00402BB2" w:rsidRPr="00740159" w:rsidRDefault="00402BB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Nombre de visiteurs et de participants</w:t>
            </w:r>
          </w:p>
          <w:p w:rsidR="00402BB2" w:rsidRPr="00740159" w:rsidRDefault="004C3614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02BB2" w:rsidRPr="00740159">
              <w:rPr>
                <w:rFonts w:ascii="Arial Narrow" w:hAnsi="Arial Narrow" w:cs="Times New Roman"/>
                <w:sz w:val="24"/>
                <w:szCs w:val="24"/>
              </w:rPr>
              <w:t xml:space="preserve">e la dernière édition : </w:t>
            </w:r>
          </w:p>
        </w:tc>
        <w:tc>
          <w:tcPr>
            <w:tcW w:w="4223" w:type="dxa"/>
            <w:tcBorders>
              <w:left w:val="nil"/>
              <w:bottom w:val="single" w:sz="4" w:space="0" w:color="auto"/>
            </w:tcBorders>
          </w:tcPr>
          <w:p w:rsidR="00402BB2" w:rsidRPr="00740159" w:rsidRDefault="004C3614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Nombre </w:t>
            </w:r>
            <w:r>
              <w:rPr>
                <w:rFonts w:ascii="Arial Narrow" w:hAnsi="Arial Narrow" w:cs="Times New Roman"/>
                <w:sz w:val="24"/>
                <w:szCs w:val="24"/>
              </w:rPr>
              <w:t>de visiteurs et de participants</w:t>
            </w:r>
          </w:p>
          <w:p w:rsidR="00402BB2" w:rsidRPr="00740159" w:rsidRDefault="004C3614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402BB2" w:rsidRPr="00740159">
              <w:rPr>
                <w:rFonts w:ascii="Arial Narrow" w:hAnsi="Arial Narrow" w:cs="Times New Roman"/>
                <w:sz w:val="24"/>
                <w:szCs w:val="24"/>
              </w:rPr>
              <w:t xml:space="preserve">ttendus cette année : </w:t>
            </w:r>
          </w:p>
        </w:tc>
      </w:tr>
      <w:tr w:rsidR="00402BB2" w:rsidRPr="00740159" w:rsidTr="00A27C82">
        <w:trPr>
          <w:trHeight w:val="118"/>
        </w:trPr>
        <w:tc>
          <w:tcPr>
            <w:tcW w:w="4223" w:type="dxa"/>
            <w:tcBorders>
              <w:right w:val="nil"/>
            </w:tcBorders>
          </w:tcPr>
          <w:p w:rsidR="00402BB2" w:rsidRPr="00740159" w:rsidRDefault="00402BB2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Budget total de l’événement</w:t>
            </w:r>
          </w:p>
          <w:p w:rsidR="00402BB2" w:rsidRPr="00740159" w:rsidRDefault="004C3614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02BB2" w:rsidRPr="00740159">
              <w:rPr>
                <w:rFonts w:ascii="Arial Narrow" w:hAnsi="Arial Narrow" w:cs="Times New Roman"/>
                <w:sz w:val="24"/>
                <w:szCs w:val="24"/>
              </w:rPr>
              <w:t xml:space="preserve">e la dernière édition : </w:t>
            </w:r>
          </w:p>
        </w:tc>
        <w:tc>
          <w:tcPr>
            <w:tcW w:w="4223" w:type="dxa"/>
            <w:tcBorders>
              <w:left w:val="nil"/>
            </w:tcBorders>
          </w:tcPr>
          <w:p w:rsidR="004C3614" w:rsidRPr="00740159" w:rsidRDefault="004C3614" w:rsidP="004C3614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Budget total de l’événement</w:t>
            </w:r>
          </w:p>
          <w:p w:rsidR="00402BB2" w:rsidRPr="00740159" w:rsidRDefault="004C3614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="00402BB2" w:rsidRPr="00740159">
              <w:rPr>
                <w:rFonts w:ascii="Arial Narrow" w:hAnsi="Arial Narrow" w:cs="Times New Roman"/>
                <w:sz w:val="24"/>
                <w:szCs w:val="24"/>
              </w:rPr>
              <w:t xml:space="preserve">our cette édition : </w:t>
            </w:r>
          </w:p>
        </w:tc>
      </w:tr>
      <w:tr w:rsidR="007E0E7A" w:rsidRPr="00740159" w:rsidTr="007E0E7A">
        <w:trPr>
          <w:trHeight w:val="1132"/>
        </w:trPr>
        <w:tc>
          <w:tcPr>
            <w:tcW w:w="8446" w:type="dxa"/>
            <w:gridSpan w:val="2"/>
          </w:tcPr>
          <w:p w:rsidR="007E0E7A" w:rsidRPr="00740159" w:rsidRDefault="007E0E7A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Quelles sont les retombées économiques et touristiques du projet ou de l’événement ?</w:t>
            </w:r>
          </w:p>
        </w:tc>
      </w:tr>
      <w:tr w:rsidR="00402BB2" w:rsidRPr="00740159" w:rsidTr="00A750B0">
        <w:trPr>
          <w:trHeight w:val="436"/>
        </w:trPr>
        <w:tc>
          <w:tcPr>
            <w:tcW w:w="8446" w:type="dxa"/>
            <w:gridSpan w:val="2"/>
          </w:tcPr>
          <w:p w:rsidR="00402BB2" w:rsidRPr="00740159" w:rsidRDefault="00402BB2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Aide </w:t>
            </w:r>
            <w:r w:rsidRPr="00091682">
              <w:rPr>
                <w:rFonts w:ascii="Arial Narrow" w:hAnsi="Arial Narrow" w:cs="Times New Roman"/>
                <w:sz w:val="24"/>
                <w:szCs w:val="24"/>
              </w:rPr>
              <w:t>financière demandée</w:t>
            </w:r>
            <w:r w:rsidR="00A750B0" w:rsidRPr="00091682">
              <w:rPr>
                <w:rFonts w:ascii="Arial Narrow" w:hAnsi="Arial Narrow" w:cs="Times New Roman"/>
                <w:sz w:val="24"/>
                <w:szCs w:val="24"/>
              </w:rPr>
              <w:t xml:space="preserve"> (comprenant les objets promotionnels)</w:t>
            </w:r>
            <w:r w:rsidRPr="00091682">
              <w:rPr>
                <w:rFonts w:ascii="Arial Narrow" w:hAnsi="Arial Narrow" w:cs="Times New Roman"/>
                <w:sz w:val="24"/>
                <w:szCs w:val="24"/>
              </w:rPr>
              <w:t> :</w:t>
            </w: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402BB2" w:rsidRPr="00740159" w:rsidTr="00A27C82">
        <w:tc>
          <w:tcPr>
            <w:tcW w:w="8446" w:type="dxa"/>
            <w:gridSpan w:val="2"/>
            <w:tcBorders>
              <w:bottom w:val="nil"/>
            </w:tcBorders>
          </w:tcPr>
          <w:p w:rsidR="00402BB2" w:rsidRPr="00740159" w:rsidRDefault="00402BB2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Avez-vous déjà reçu une contribution financière de Tourisme Baie-James sous forme de subvention, commandite ou tout</w:t>
            </w:r>
            <w:r w:rsidR="001C7431"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 autre forme d’aide financière</w:t>
            </w:r>
          </w:p>
        </w:tc>
      </w:tr>
      <w:tr w:rsidR="00AD46B9" w:rsidRPr="00740159" w:rsidTr="00A27C82">
        <w:tc>
          <w:tcPr>
            <w:tcW w:w="4223" w:type="dxa"/>
            <w:tcBorders>
              <w:top w:val="nil"/>
              <w:right w:val="nil"/>
            </w:tcBorders>
          </w:tcPr>
          <w:p w:rsidR="00AD46B9" w:rsidRPr="00740159" w:rsidRDefault="00AD46B9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Oui</w:t>
            </w:r>
            <w:r w:rsidR="0046486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6486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AD46B9" w:rsidRPr="00740159" w:rsidRDefault="00AD46B9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Quand ?</w:t>
            </w:r>
            <w:r w:rsidR="00464862">
              <w:rPr>
                <w:rFonts w:ascii="Arial Narrow" w:hAnsi="Arial Narrow" w:cs="Times New Roman"/>
                <w:sz w:val="24"/>
                <w:szCs w:val="24"/>
              </w:rPr>
              <w:t> :</w:t>
            </w:r>
          </w:p>
          <w:p w:rsidR="00AD46B9" w:rsidRPr="00740159" w:rsidRDefault="00AD46B9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Pour quel montant ?</w:t>
            </w:r>
            <w:r w:rsidR="00464862">
              <w:rPr>
                <w:rFonts w:ascii="Arial Narrow" w:hAnsi="Arial Narrow" w:cs="Times New Roman"/>
                <w:sz w:val="24"/>
                <w:szCs w:val="24"/>
              </w:rPr>
              <w:t> :</w:t>
            </w:r>
          </w:p>
          <w:p w:rsidR="00AD46B9" w:rsidRPr="00740159" w:rsidRDefault="00AD46B9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Pour quel projet ?</w:t>
            </w:r>
            <w:r w:rsidR="00464862">
              <w:rPr>
                <w:rFonts w:ascii="Arial Narrow" w:hAnsi="Arial Narrow" w:cs="Times New Roman"/>
                <w:sz w:val="24"/>
                <w:szCs w:val="24"/>
              </w:rPr>
              <w:t> :</w:t>
            </w:r>
          </w:p>
        </w:tc>
        <w:tc>
          <w:tcPr>
            <w:tcW w:w="4223" w:type="dxa"/>
            <w:tcBorders>
              <w:top w:val="nil"/>
              <w:left w:val="nil"/>
            </w:tcBorders>
          </w:tcPr>
          <w:p w:rsidR="00AD46B9" w:rsidRPr="00740159" w:rsidRDefault="00AD46B9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Non</w:t>
            </w:r>
            <w:r w:rsidR="0046486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6486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E0E7A" w:rsidRPr="00740159" w:rsidTr="00A750B0">
        <w:trPr>
          <w:trHeight w:val="1287"/>
        </w:trPr>
        <w:tc>
          <w:tcPr>
            <w:tcW w:w="8446" w:type="dxa"/>
            <w:gridSpan w:val="2"/>
          </w:tcPr>
          <w:p w:rsidR="007E0E7A" w:rsidRPr="00740159" w:rsidRDefault="007E0E7A" w:rsidP="00402BB2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Autres commanditaires visés : </w:t>
            </w:r>
          </w:p>
        </w:tc>
      </w:tr>
      <w:tr w:rsidR="007455F8" w:rsidRPr="00740159" w:rsidTr="006F2C25">
        <w:tc>
          <w:tcPr>
            <w:tcW w:w="8446" w:type="dxa"/>
            <w:gridSpan w:val="2"/>
          </w:tcPr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  <w:lastRenderedPageBreak/>
              <w:t>Plan de commercialisation</w:t>
            </w:r>
          </w:p>
        </w:tc>
      </w:tr>
      <w:tr w:rsidR="007455F8" w:rsidRPr="00740159" w:rsidTr="004E7E95">
        <w:trPr>
          <w:trHeight w:val="1288"/>
        </w:trPr>
        <w:tc>
          <w:tcPr>
            <w:tcW w:w="8446" w:type="dxa"/>
            <w:gridSpan w:val="2"/>
          </w:tcPr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Que comptez-vous faire en termes de relations avec les médias ?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Conférence de presse :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Communiqués : 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Entrevues :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Porte-parole : </w:t>
            </w:r>
          </w:p>
        </w:tc>
      </w:tr>
      <w:tr w:rsidR="007455F8" w:rsidRPr="00740159" w:rsidTr="006F2C25">
        <w:trPr>
          <w:trHeight w:val="1367"/>
        </w:trPr>
        <w:tc>
          <w:tcPr>
            <w:tcW w:w="8446" w:type="dxa"/>
            <w:gridSpan w:val="2"/>
          </w:tcPr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Que comptez-vous faire en termes de publicité ?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Journaux :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Médias spécialisés : 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Radio et télévision : 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Médias électroniques :  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Affichage :</w:t>
            </w:r>
          </w:p>
        </w:tc>
      </w:tr>
      <w:tr w:rsidR="007455F8" w:rsidRPr="00740159" w:rsidTr="00A750B0">
        <w:trPr>
          <w:trHeight w:val="778"/>
        </w:trPr>
        <w:tc>
          <w:tcPr>
            <w:tcW w:w="8446" w:type="dxa"/>
            <w:gridSpan w:val="2"/>
          </w:tcPr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>Que comptez-vous faire en termes de documents promotionnels ?</w:t>
            </w:r>
          </w:p>
          <w:p w:rsidR="007455F8" w:rsidRPr="00740159" w:rsidRDefault="00A750B0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Dépliant, b</w:t>
            </w:r>
            <w:r w:rsidR="0006280C">
              <w:rPr>
                <w:rFonts w:ascii="Arial Narrow" w:hAnsi="Arial Narrow" w:cs="Times New Roman"/>
                <w:sz w:val="24"/>
                <w:szCs w:val="24"/>
              </w:rPr>
              <w:t xml:space="preserve">rochure, </w:t>
            </w:r>
            <w:r w:rsidR="007455F8" w:rsidRPr="00740159">
              <w:rPr>
                <w:rFonts w:ascii="Arial Narrow" w:hAnsi="Arial Narrow" w:cs="Times New Roman"/>
                <w:sz w:val="24"/>
                <w:szCs w:val="24"/>
              </w:rPr>
              <w:t xml:space="preserve">pochette : </w:t>
            </w:r>
          </w:p>
          <w:p w:rsidR="007455F8" w:rsidRPr="00740159" w:rsidRDefault="007455F8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sz w:val="24"/>
                <w:szCs w:val="24"/>
              </w:rPr>
              <w:t xml:space="preserve">Document électronique : </w:t>
            </w:r>
          </w:p>
        </w:tc>
      </w:tr>
    </w:tbl>
    <w:p w:rsidR="006F45DD" w:rsidRPr="00740159" w:rsidRDefault="006F45DD" w:rsidP="00632BF7">
      <w:pPr>
        <w:tabs>
          <w:tab w:val="num" w:pos="1200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F6BCE" w:rsidRPr="00740159" w:rsidRDefault="00D50E38" w:rsidP="00632BF7">
      <w:pPr>
        <w:tabs>
          <w:tab w:val="num" w:pos="1200"/>
        </w:tabs>
        <w:spacing w:after="0" w:line="240" w:lineRule="auto"/>
        <w:jc w:val="both"/>
        <w:rPr>
          <w:rFonts w:ascii="Arial Narrow" w:hAnsi="Arial Narrow" w:cs="Times New Roman"/>
          <w:b/>
          <w:color w:val="00668C"/>
          <w:sz w:val="24"/>
          <w:szCs w:val="24"/>
        </w:rPr>
      </w:pPr>
      <w:r w:rsidRPr="00740159">
        <w:rPr>
          <w:rFonts w:ascii="Arial Narrow" w:hAnsi="Arial Narrow" w:cs="Times New Roman"/>
          <w:b/>
          <w:color w:val="00668C"/>
          <w:sz w:val="24"/>
          <w:szCs w:val="24"/>
        </w:rPr>
        <w:t>À joindre avec ce formulaire</w:t>
      </w:r>
    </w:p>
    <w:p w:rsidR="00CF6BCE" w:rsidRDefault="00D50E38" w:rsidP="004E7E95">
      <w:pPr>
        <w:tabs>
          <w:tab w:val="num" w:pos="1200"/>
        </w:tabs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 w:rsidRPr="00740159">
        <w:rPr>
          <w:rFonts w:ascii="Arial Narrow" w:hAnsi="Arial Narrow" w:cs="Times New Roman"/>
          <w:sz w:val="24"/>
          <w:szCs w:val="24"/>
        </w:rPr>
        <w:t xml:space="preserve">- </w:t>
      </w:r>
      <w:r w:rsidR="00CF6BCE" w:rsidRPr="00740159">
        <w:rPr>
          <w:rFonts w:ascii="Arial Narrow" w:hAnsi="Arial Narrow" w:cs="Times New Roman"/>
          <w:sz w:val="24"/>
          <w:szCs w:val="24"/>
        </w:rPr>
        <w:t xml:space="preserve">Plan de visibilité offert à </w:t>
      </w:r>
      <w:r w:rsidRPr="00740159">
        <w:rPr>
          <w:rFonts w:ascii="Arial Narrow" w:hAnsi="Arial Narrow" w:cs="Times New Roman"/>
          <w:sz w:val="24"/>
          <w:szCs w:val="24"/>
        </w:rPr>
        <w:t>Tourisme Baie-James. Vous devez remplir la section suivante</w:t>
      </w:r>
      <w:r w:rsidR="009F4D08" w:rsidRPr="00740159">
        <w:rPr>
          <w:rFonts w:ascii="Arial Narrow" w:hAnsi="Arial Narrow" w:cs="Times New Roman"/>
          <w:sz w:val="24"/>
          <w:szCs w:val="24"/>
        </w:rPr>
        <w:t>(*)</w:t>
      </w:r>
      <w:r w:rsidRPr="00740159">
        <w:rPr>
          <w:rFonts w:ascii="Arial Narrow" w:hAnsi="Arial Narrow" w:cs="Times New Roman"/>
          <w:sz w:val="24"/>
          <w:szCs w:val="24"/>
        </w:rPr>
        <w:t xml:space="preserve"> s’il n</w:t>
      </w:r>
      <w:r w:rsidR="00A81E0E">
        <w:rPr>
          <w:rFonts w:ascii="Arial Narrow" w:hAnsi="Arial Narrow" w:cs="Times New Roman"/>
          <w:sz w:val="24"/>
          <w:szCs w:val="24"/>
        </w:rPr>
        <w:t>’y a pas de plan de visibilité ;</w:t>
      </w:r>
    </w:p>
    <w:p w:rsidR="00A750B0" w:rsidRPr="00740159" w:rsidRDefault="00A750B0" w:rsidP="004E7E95">
      <w:pPr>
        <w:tabs>
          <w:tab w:val="num" w:pos="1200"/>
        </w:tabs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Formulaire de demande pour l’équipe mobile (s’il y a lieu) ;</w:t>
      </w:r>
    </w:p>
    <w:p w:rsidR="00CF6BCE" w:rsidRPr="00740159" w:rsidRDefault="00D50E38" w:rsidP="004E7E95">
      <w:pPr>
        <w:tabs>
          <w:tab w:val="num" w:pos="1200"/>
        </w:tabs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 w:rsidRPr="00740159">
        <w:rPr>
          <w:rFonts w:ascii="Arial Narrow" w:hAnsi="Arial Narrow" w:cs="Times New Roman"/>
          <w:sz w:val="24"/>
          <w:szCs w:val="24"/>
        </w:rPr>
        <w:t xml:space="preserve">- </w:t>
      </w:r>
      <w:r w:rsidR="00CF6BCE" w:rsidRPr="00740159">
        <w:rPr>
          <w:rFonts w:ascii="Arial Narrow" w:hAnsi="Arial Narrow" w:cs="Times New Roman"/>
          <w:sz w:val="24"/>
          <w:szCs w:val="24"/>
        </w:rPr>
        <w:t>Tout autre document que vous jugez pertinent (ex : lettre d’accompagnement, dépliant, liste des partenaires, etc.)</w:t>
      </w:r>
      <w:r w:rsidR="00A81E0E">
        <w:rPr>
          <w:rFonts w:ascii="Arial Narrow" w:hAnsi="Arial Narrow" w:cs="Times New Roman"/>
          <w:sz w:val="24"/>
          <w:szCs w:val="24"/>
        </w:rPr>
        <w:t>.</w:t>
      </w:r>
    </w:p>
    <w:p w:rsidR="00D50E38" w:rsidRPr="00740159" w:rsidRDefault="00D50E38" w:rsidP="00632BF7">
      <w:pPr>
        <w:tabs>
          <w:tab w:val="num" w:pos="1200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967"/>
      </w:tblGrid>
      <w:tr w:rsidR="00D50E38" w:rsidRPr="00740159" w:rsidTr="006F2C25">
        <w:tc>
          <w:tcPr>
            <w:tcW w:w="8446" w:type="dxa"/>
            <w:gridSpan w:val="2"/>
          </w:tcPr>
          <w:p w:rsidR="00D50E38" w:rsidRPr="00740159" w:rsidRDefault="007455F8" w:rsidP="00D50E38">
            <w:pPr>
              <w:tabs>
                <w:tab w:val="num" w:pos="1200"/>
              </w:tabs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</w:pPr>
            <w:r w:rsidRPr="00740159">
              <w:rPr>
                <w:rFonts w:ascii="Arial Narrow" w:hAnsi="Arial Narrow" w:cs="Times New Roman"/>
                <w:b/>
                <w:color w:val="00668C"/>
                <w:sz w:val="24"/>
                <w:szCs w:val="24"/>
              </w:rPr>
              <w:t>Plan de visibilité*</w:t>
            </w:r>
          </w:p>
        </w:tc>
      </w:tr>
      <w:tr w:rsidR="00D50E38" w:rsidRPr="00740159" w:rsidTr="006F45DD"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Apposition du logo</w:t>
            </w:r>
          </w:p>
          <w:p w:rsidR="00F2105F" w:rsidRPr="00A81E0E" w:rsidRDefault="00F2105F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Publicité : Oui </w:t>
            </w:r>
            <w:r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:                                                                                          </w:t>
            </w: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Non </w:t>
            </w:r>
            <w:r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Affichage :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Oui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:                                                                                         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Non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Documents promotionnels : 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Oui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 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                                                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Non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Site web : 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Oui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                                                                             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Non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F2105F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Bannière :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Oui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                                                </w:t>
            </w:r>
            <w:r w:rsidR="00464862"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                       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  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Non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F45DD" w:rsidRPr="00740159" w:rsidTr="00F2105F">
        <w:trPr>
          <w:trHeight w:val="499"/>
        </w:trPr>
        <w:tc>
          <w:tcPr>
            <w:tcW w:w="7479" w:type="dxa"/>
            <w:tcBorders>
              <w:bottom w:val="single" w:sz="4" w:space="0" w:color="auto"/>
              <w:right w:val="nil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Participation à la conférence de presse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Oui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F45DD" w:rsidRPr="00A81E0E" w:rsidRDefault="0046486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F45DD" w:rsidRPr="00A81E0E">
              <w:rPr>
                <w:rFonts w:ascii="Arial Narrow" w:hAnsi="Arial Narrow" w:cs="Times New Roman"/>
                <w:sz w:val="24"/>
                <w:szCs w:val="24"/>
              </w:rPr>
              <w:t>Non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F45DD" w:rsidRPr="00740159" w:rsidTr="00F2105F">
        <w:trPr>
          <w:trHeight w:val="499"/>
        </w:trPr>
        <w:tc>
          <w:tcPr>
            <w:tcW w:w="7479" w:type="dxa"/>
            <w:tcBorders>
              <w:bottom w:val="single" w:sz="4" w:space="0" w:color="auto"/>
              <w:right w:val="nil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Allocution par un représentant de TBJ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Oui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F45DD" w:rsidRPr="00A81E0E" w:rsidRDefault="0046486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F45DD" w:rsidRPr="00A81E0E">
              <w:rPr>
                <w:rFonts w:ascii="Arial Narrow" w:hAnsi="Arial Narrow" w:cs="Times New Roman"/>
                <w:sz w:val="24"/>
                <w:szCs w:val="24"/>
              </w:rPr>
              <w:t>Non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F45DD" w:rsidRPr="00740159" w:rsidTr="00F2105F">
        <w:trPr>
          <w:trHeight w:val="499"/>
        </w:trPr>
        <w:tc>
          <w:tcPr>
            <w:tcW w:w="7479" w:type="dxa"/>
            <w:tcBorders>
              <w:bottom w:val="single" w:sz="4" w:space="0" w:color="auto"/>
              <w:right w:val="nil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Distribution d’objets promotionnels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Oui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F45DD" w:rsidRPr="00A81E0E" w:rsidRDefault="0046486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F45DD" w:rsidRPr="00A81E0E">
              <w:rPr>
                <w:rFonts w:ascii="Arial Narrow" w:hAnsi="Arial Narrow" w:cs="Times New Roman"/>
                <w:sz w:val="24"/>
                <w:szCs w:val="24"/>
              </w:rPr>
              <w:t>Non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F45DD" w:rsidRPr="00740159" w:rsidTr="00F2105F">
        <w:trPr>
          <w:trHeight w:val="333"/>
        </w:trPr>
        <w:tc>
          <w:tcPr>
            <w:tcW w:w="7479" w:type="dxa"/>
            <w:tcBorders>
              <w:right w:val="nil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Billets réservés</w:t>
            </w:r>
          </w:p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>Oui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Description</w:t>
            </w:r>
            <w:r w:rsidR="00A81E0E">
              <w:rPr>
                <w:rFonts w:ascii="Arial Narrow" w:eastAsia="MS Gothic" w:hAnsi="Arial Narrow" w:cs="Segoe UI Symbol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Arial Narrow" w:eastAsia="MS Gothic" w:hAnsi="Arial Narrow" w:cs="Segoe UI Symbol"/>
                <w:sz w:val="24"/>
                <w:szCs w:val="24"/>
              </w:rPr>
              <w:t>:</w:t>
            </w:r>
          </w:p>
        </w:tc>
        <w:tc>
          <w:tcPr>
            <w:tcW w:w="967" w:type="dxa"/>
            <w:tcBorders>
              <w:left w:val="nil"/>
            </w:tcBorders>
          </w:tcPr>
          <w:p w:rsidR="006F45DD" w:rsidRPr="00A81E0E" w:rsidRDefault="006F45DD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F45DD" w:rsidRPr="00A81E0E" w:rsidRDefault="00464862" w:rsidP="006F2C25">
            <w:pPr>
              <w:tabs>
                <w:tab w:val="num" w:pos="120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F45DD" w:rsidRPr="00A81E0E">
              <w:rPr>
                <w:rFonts w:ascii="Arial Narrow" w:hAnsi="Arial Narrow" w:cs="Times New Roman"/>
                <w:sz w:val="24"/>
                <w:szCs w:val="24"/>
              </w:rPr>
              <w:t>Non</w:t>
            </w:r>
            <w:r w:rsidR="00F2105F" w:rsidRPr="00A81E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05F" w:rsidRPr="00A81E0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:rsidR="009F4D08" w:rsidRPr="00740159" w:rsidRDefault="009F4D08" w:rsidP="009F4D0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4D08" w:rsidRPr="00740159" w:rsidRDefault="009F4D08" w:rsidP="004E7E95">
      <w:pPr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 w:rsidRPr="00A81E0E">
        <w:rPr>
          <w:rFonts w:ascii="Arial Narrow" w:hAnsi="Arial Narrow" w:cs="Times New Roman"/>
          <w:sz w:val="24"/>
          <w:szCs w:val="24"/>
        </w:rPr>
        <w:t xml:space="preserve">Vous pouvez </w:t>
      </w:r>
      <w:r w:rsidR="001A0CFF" w:rsidRPr="00A81E0E">
        <w:rPr>
          <w:rFonts w:ascii="Arial Narrow" w:hAnsi="Arial Narrow" w:cs="Times New Roman"/>
          <w:sz w:val="24"/>
          <w:szCs w:val="24"/>
        </w:rPr>
        <w:t xml:space="preserve">faire parvenir </w:t>
      </w:r>
      <w:r w:rsidRPr="00A81E0E">
        <w:rPr>
          <w:rFonts w:ascii="Arial Narrow" w:hAnsi="Arial Narrow" w:cs="Times New Roman"/>
          <w:sz w:val="24"/>
          <w:szCs w:val="24"/>
        </w:rPr>
        <w:t>votre</w:t>
      </w:r>
      <w:r w:rsidRPr="00740159">
        <w:rPr>
          <w:rFonts w:ascii="Arial Narrow" w:hAnsi="Arial Narrow" w:cs="Times New Roman"/>
          <w:sz w:val="24"/>
          <w:szCs w:val="24"/>
        </w:rPr>
        <w:t xml:space="preserve"> demande de commandite </w:t>
      </w:r>
      <w:r w:rsidR="002C7DEF">
        <w:rPr>
          <w:rFonts w:ascii="Arial Narrow" w:hAnsi="Arial Narrow" w:cs="Times New Roman"/>
          <w:sz w:val="24"/>
          <w:szCs w:val="24"/>
        </w:rPr>
        <w:t>de deux façons</w:t>
      </w:r>
      <w:bookmarkStart w:id="0" w:name="_GoBack"/>
      <w:bookmarkEnd w:id="0"/>
      <w:r w:rsidR="009C3073">
        <w:rPr>
          <w:rFonts w:ascii="Arial Narrow" w:hAnsi="Arial Narrow" w:cs="Times New Roman"/>
          <w:sz w:val="24"/>
          <w:szCs w:val="24"/>
        </w:rPr>
        <w:t> :</w:t>
      </w:r>
    </w:p>
    <w:p w:rsidR="009F4D08" w:rsidRPr="00740159" w:rsidRDefault="009F4D08" w:rsidP="009F4D0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4D08" w:rsidRPr="00740159" w:rsidRDefault="009F4D08" w:rsidP="009F4D08">
      <w:pPr>
        <w:spacing w:after="0" w:line="240" w:lineRule="auto"/>
        <w:jc w:val="both"/>
        <w:rPr>
          <w:rFonts w:ascii="Arial Narrow" w:hAnsi="Arial Narrow" w:cs="Times New Roman"/>
          <w:color w:val="00668C"/>
          <w:sz w:val="24"/>
          <w:szCs w:val="24"/>
        </w:rPr>
      </w:pPr>
      <w:r w:rsidRPr="00A81E0E">
        <w:rPr>
          <w:rFonts w:ascii="Arial Narrow" w:hAnsi="Arial Narrow" w:cs="Times New Roman"/>
          <w:color w:val="00668C"/>
          <w:sz w:val="24"/>
          <w:szCs w:val="24"/>
        </w:rPr>
        <w:t xml:space="preserve">PAR </w:t>
      </w:r>
      <w:r w:rsidR="00A30464" w:rsidRPr="00A81E0E">
        <w:rPr>
          <w:rFonts w:ascii="Arial Narrow" w:hAnsi="Arial Narrow" w:cs="Times New Roman"/>
          <w:color w:val="00668C"/>
          <w:sz w:val="24"/>
          <w:szCs w:val="24"/>
        </w:rPr>
        <w:t>COURRIEL</w:t>
      </w:r>
    </w:p>
    <w:p w:rsidR="009F4D08" w:rsidRPr="00740159" w:rsidRDefault="009C3073" w:rsidP="009F4D0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commandites</w:t>
      </w:r>
      <w:r w:rsidR="009F4D08" w:rsidRPr="00740159">
        <w:rPr>
          <w:rFonts w:ascii="Arial Narrow" w:hAnsi="Arial Narrow" w:cs="Times New Roman"/>
          <w:sz w:val="24"/>
          <w:szCs w:val="24"/>
        </w:rPr>
        <w:t>@tourismebaiejames.com</w:t>
      </w:r>
    </w:p>
    <w:p w:rsidR="009F4D08" w:rsidRPr="00740159" w:rsidRDefault="009F4D08" w:rsidP="009F4D0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4D08" w:rsidRPr="00740159" w:rsidRDefault="009F4D08" w:rsidP="009F4D08">
      <w:pPr>
        <w:spacing w:after="0" w:line="240" w:lineRule="auto"/>
        <w:jc w:val="both"/>
        <w:rPr>
          <w:rFonts w:ascii="Arial Narrow" w:hAnsi="Arial Narrow" w:cs="Times New Roman"/>
          <w:color w:val="00668C"/>
          <w:sz w:val="24"/>
          <w:szCs w:val="24"/>
        </w:rPr>
      </w:pPr>
      <w:r w:rsidRPr="00740159">
        <w:rPr>
          <w:rFonts w:ascii="Arial Narrow" w:hAnsi="Arial Narrow" w:cs="Times New Roman"/>
          <w:color w:val="00668C"/>
          <w:sz w:val="24"/>
          <w:szCs w:val="24"/>
        </w:rPr>
        <w:t xml:space="preserve">PAR LA POSTE </w:t>
      </w:r>
    </w:p>
    <w:p w:rsidR="009F4D08" w:rsidRPr="00740159" w:rsidRDefault="009F4D08" w:rsidP="004E7E95">
      <w:pPr>
        <w:tabs>
          <w:tab w:val="num" w:pos="1200"/>
        </w:tabs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 w:rsidRPr="00740159">
        <w:rPr>
          <w:rFonts w:ascii="Arial Narrow" w:hAnsi="Arial Narrow" w:cs="Times New Roman"/>
          <w:sz w:val="24"/>
          <w:szCs w:val="24"/>
        </w:rPr>
        <w:t>Tourisme Baie-James</w:t>
      </w:r>
    </w:p>
    <w:p w:rsidR="009F4D08" w:rsidRDefault="009F4D08" w:rsidP="004E7E95">
      <w:pPr>
        <w:tabs>
          <w:tab w:val="num" w:pos="1200"/>
        </w:tabs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 w:rsidRPr="00740159">
        <w:rPr>
          <w:rFonts w:ascii="Arial Narrow" w:hAnsi="Arial Narrow" w:cs="Times New Roman"/>
          <w:sz w:val="24"/>
          <w:szCs w:val="24"/>
        </w:rPr>
        <w:t>1252, route 167 Sud, C.P. 134</w:t>
      </w:r>
    </w:p>
    <w:p w:rsidR="00464862" w:rsidRPr="00740159" w:rsidRDefault="00464862" w:rsidP="004E7E95">
      <w:pPr>
        <w:tabs>
          <w:tab w:val="num" w:pos="1200"/>
        </w:tabs>
        <w:spacing w:after="0" w:line="223" w:lineRule="auto"/>
        <w:jc w:val="both"/>
        <w:rPr>
          <w:rFonts w:ascii="Arial Narrow" w:hAnsi="Arial Narrow" w:cs="Times New Roman"/>
          <w:sz w:val="24"/>
          <w:szCs w:val="24"/>
        </w:rPr>
      </w:pPr>
      <w:r w:rsidRPr="00740159">
        <w:rPr>
          <w:rFonts w:ascii="Arial Narrow" w:hAnsi="Arial Narrow" w:cs="Times New Roman"/>
          <w:sz w:val="24"/>
          <w:szCs w:val="24"/>
        </w:rPr>
        <w:t>Chibougamau (Québec)  G8P 2K6</w:t>
      </w:r>
    </w:p>
    <w:sectPr w:rsidR="00464862" w:rsidRPr="00740159" w:rsidSect="00464862">
      <w:headerReference w:type="default" r:id="rId13"/>
      <w:footerReference w:type="default" r:id="rId14"/>
      <w:headerReference w:type="first" r:id="rId15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3F" w:rsidRDefault="008A4F3F" w:rsidP="009A3B31">
      <w:pPr>
        <w:spacing w:after="0" w:line="240" w:lineRule="auto"/>
      </w:pPr>
      <w:r>
        <w:separator/>
      </w:r>
    </w:p>
  </w:endnote>
  <w:endnote w:type="continuationSeparator" w:id="0">
    <w:p w:rsidR="008A4F3F" w:rsidRDefault="008A4F3F" w:rsidP="009A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1" w:rsidRPr="00336DF1" w:rsidRDefault="00336DF1" w:rsidP="00336DF1">
    <w:pPr>
      <w:pStyle w:val="Pieddepage"/>
      <w:rPr>
        <w:rFonts w:ascii="Arial Narrow" w:hAnsi="Arial Narrow" w:cs="Times New Roman"/>
        <w:color w:val="00668C"/>
        <w:sz w:val="18"/>
        <w:szCs w:val="18"/>
      </w:rPr>
    </w:pPr>
  </w:p>
  <w:p w:rsidR="00336DF1" w:rsidRPr="00336DF1" w:rsidRDefault="00336DF1" w:rsidP="00336DF1">
    <w:pPr>
      <w:pStyle w:val="Pieddepage"/>
      <w:rPr>
        <w:rFonts w:ascii="Arial Narrow" w:hAnsi="Arial Narrow" w:cs="Times New Roman"/>
        <w:color w:val="00668C"/>
        <w:sz w:val="18"/>
        <w:szCs w:val="18"/>
      </w:rPr>
    </w:pPr>
  </w:p>
  <w:p w:rsidR="008A4F3F" w:rsidRPr="00336DF1" w:rsidRDefault="008A4F3F" w:rsidP="00336DF1">
    <w:pPr>
      <w:pStyle w:val="Pieddepage"/>
      <w:rPr>
        <w:rFonts w:ascii="Arial Narrow" w:hAnsi="Arial Narrow" w:cs="Times New Roman"/>
        <w:b/>
        <w:color w:val="00668C"/>
        <w:sz w:val="18"/>
        <w:szCs w:val="18"/>
      </w:rPr>
    </w:pPr>
    <w:r w:rsidRPr="00336DF1">
      <w:rPr>
        <w:rFonts w:ascii="Arial Narrow" w:hAnsi="Arial Narrow" w:cs="Times New Roman"/>
        <w:b/>
        <w:color w:val="00668C"/>
        <w:sz w:val="18"/>
        <w:szCs w:val="18"/>
      </w:rPr>
      <w:t xml:space="preserve">Tourisme Baie-James - Politique de commandites                                                                                    </w:t>
    </w:r>
    <w:sdt>
      <w:sdtPr>
        <w:rPr>
          <w:rFonts w:ascii="Arial Narrow" w:hAnsi="Arial Narrow"/>
          <w:b/>
          <w:color w:val="00668C"/>
          <w:sz w:val="18"/>
          <w:szCs w:val="18"/>
        </w:rPr>
        <w:id w:val="15314501"/>
        <w:docPartObj>
          <w:docPartGallery w:val="Page Numbers (Bottom of Page)"/>
          <w:docPartUnique/>
        </w:docPartObj>
      </w:sdtPr>
      <w:sdtEndPr>
        <w:rPr>
          <w:rFonts w:cs="Times New Roman"/>
        </w:rPr>
      </w:sdtEndPr>
      <w:sdtContent>
        <w:r w:rsidR="00336DF1" w:rsidRPr="00336DF1">
          <w:rPr>
            <w:rFonts w:ascii="Arial Narrow" w:hAnsi="Arial Narrow"/>
            <w:b/>
            <w:color w:val="00668C"/>
            <w:sz w:val="18"/>
            <w:szCs w:val="18"/>
          </w:rPr>
          <w:tab/>
        </w:r>
        <w:r w:rsidR="00C154AB" w:rsidRPr="00336DF1">
          <w:rPr>
            <w:rFonts w:ascii="Arial Narrow" w:hAnsi="Arial Narrow" w:cs="Times New Roman"/>
            <w:b/>
            <w:color w:val="00668C"/>
            <w:sz w:val="18"/>
            <w:szCs w:val="18"/>
          </w:rPr>
          <w:fldChar w:fldCharType="begin"/>
        </w:r>
        <w:r w:rsidRPr="00336DF1">
          <w:rPr>
            <w:rFonts w:ascii="Arial Narrow" w:hAnsi="Arial Narrow" w:cs="Times New Roman"/>
            <w:b/>
            <w:color w:val="00668C"/>
            <w:sz w:val="18"/>
            <w:szCs w:val="18"/>
          </w:rPr>
          <w:instrText xml:space="preserve"> PAGE   \* MERGEFORMAT </w:instrText>
        </w:r>
        <w:r w:rsidR="00C154AB" w:rsidRPr="00336DF1">
          <w:rPr>
            <w:rFonts w:ascii="Arial Narrow" w:hAnsi="Arial Narrow" w:cs="Times New Roman"/>
            <w:b/>
            <w:color w:val="00668C"/>
            <w:sz w:val="18"/>
            <w:szCs w:val="18"/>
          </w:rPr>
          <w:fldChar w:fldCharType="separate"/>
        </w:r>
        <w:r w:rsidR="002C7DEF">
          <w:rPr>
            <w:rFonts w:ascii="Arial Narrow" w:hAnsi="Arial Narrow" w:cs="Times New Roman"/>
            <w:b/>
            <w:noProof/>
            <w:color w:val="00668C"/>
            <w:sz w:val="18"/>
            <w:szCs w:val="18"/>
          </w:rPr>
          <w:t>4</w:t>
        </w:r>
        <w:r w:rsidR="00C154AB" w:rsidRPr="00336DF1">
          <w:rPr>
            <w:rFonts w:ascii="Arial Narrow" w:hAnsi="Arial Narrow" w:cs="Times New Roman"/>
            <w:b/>
            <w:noProof/>
            <w:color w:val="00668C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F" w:rsidRPr="009F4D08" w:rsidRDefault="008A4F3F" w:rsidP="00E824A9">
    <w:pPr>
      <w:pStyle w:val="En-tte"/>
      <w:rPr>
        <w:rFonts w:ascii="Arial Narrow" w:hAnsi="Arial Narrow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3F" w:rsidRDefault="008A4F3F" w:rsidP="009A3B31">
      <w:pPr>
        <w:spacing w:after="0" w:line="240" w:lineRule="auto"/>
      </w:pPr>
      <w:r>
        <w:separator/>
      </w:r>
    </w:p>
  </w:footnote>
  <w:footnote w:type="continuationSeparator" w:id="0">
    <w:p w:rsidR="008A4F3F" w:rsidRDefault="008A4F3F" w:rsidP="009A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F" w:rsidRDefault="008A4F3F" w:rsidP="00472B71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F" w:rsidRDefault="008A4F3F" w:rsidP="00472B71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F" w:rsidRDefault="008A4F3F" w:rsidP="00472B71">
    <w:pPr>
      <w:pStyle w:val="En-tte"/>
      <w:jc w:val="center"/>
    </w:pPr>
    <w:r w:rsidRPr="00F91909">
      <w:rPr>
        <w:rFonts w:ascii="Times New Roman" w:hAnsi="Times New Roman" w:cs="Times New Roman"/>
        <w:b/>
        <w:i/>
        <w:noProof/>
        <w:sz w:val="32"/>
        <w:szCs w:val="32"/>
      </w:rPr>
      <w:drawing>
        <wp:inline distT="0" distB="0" distL="0" distR="0">
          <wp:extent cx="1057275" cy="631467"/>
          <wp:effectExtent l="0" t="0" r="0" b="0"/>
          <wp:docPr id="6" name="Image 6" descr="T:\Commun\Logos - Graphisme et montage\Logos\Tourisme Baie-James\Version française\LOGOS\LOGOS_STANDARD\PC\PC_PAPIER_NON_COUCHÉ\Logo_TBJ_CMYK_UC (haute résolutio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\Logos - Graphisme et montage\Logos\Tourisme Baie-James\Version française\LOGOS\LOGOS_STANDARD\PC\PC_PAPIER_NON_COUCHÉ\Logo_TBJ_CMYK_UC (haute résolution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13" cy="65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F" w:rsidRDefault="008A4F3F" w:rsidP="00472B71">
    <w:pPr>
      <w:pStyle w:val="En-tte"/>
      <w:jc w:val="center"/>
    </w:pPr>
    <w:r w:rsidRPr="00F91909">
      <w:rPr>
        <w:rFonts w:ascii="Times New Roman" w:hAnsi="Times New Roman" w:cs="Times New Roman"/>
        <w:b/>
        <w:i/>
        <w:noProof/>
        <w:sz w:val="32"/>
        <w:szCs w:val="32"/>
      </w:rPr>
      <w:drawing>
        <wp:inline distT="0" distB="0" distL="0" distR="0">
          <wp:extent cx="1057275" cy="631467"/>
          <wp:effectExtent l="0" t="0" r="0" b="0"/>
          <wp:docPr id="4" name="Image 4" descr="T:\Commun\Logos - Graphisme et montage\Logos\Tourisme Baie-James\Version française\LOGOS\LOGOS_STANDARD\PC\PC_PAPIER_NON_COUCHÉ\Logo_TBJ_CMYK_UC (haute résolutio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\Logos - Graphisme et montage\Logos\Tourisme Baie-James\Version française\LOGOS\LOGOS_STANDARD\PC\PC_PAPIER_NON_COUCHÉ\Logo_TBJ_CMYK_UC (haute résolution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13" cy="65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96"/>
    <w:multiLevelType w:val="hybridMultilevel"/>
    <w:tmpl w:val="DD709A20"/>
    <w:lvl w:ilvl="0" w:tplc="8EC81DE8">
      <w:start w:val="1"/>
      <w:numFmt w:val="bullet"/>
      <w:lvlText w:val="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119AB"/>
    <w:multiLevelType w:val="hybridMultilevel"/>
    <w:tmpl w:val="31946D26"/>
    <w:lvl w:ilvl="0" w:tplc="FDA44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E1467"/>
    <w:multiLevelType w:val="hybridMultilevel"/>
    <w:tmpl w:val="BA2CC858"/>
    <w:lvl w:ilvl="0" w:tplc="8EC81DE8">
      <w:start w:val="1"/>
      <w:numFmt w:val="bullet"/>
      <w:lvlText w:val="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05BE4"/>
    <w:multiLevelType w:val="hybridMultilevel"/>
    <w:tmpl w:val="22C4112A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D508DF"/>
    <w:multiLevelType w:val="hybridMultilevel"/>
    <w:tmpl w:val="5902FFDE"/>
    <w:lvl w:ilvl="0" w:tplc="2C02B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6505"/>
    <w:multiLevelType w:val="hybridMultilevel"/>
    <w:tmpl w:val="55C273D8"/>
    <w:lvl w:ilvl="0" w:tplc="8EC81DE8">
      <w:start w:val="1"/>
      <w:numFmt w:val="bullet"/>
      <w:lvlText w:val="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7C6619"/>
    <w:multiLevelType w:val="hybridMultilevel"/>
    <w:tmpl w:val="3B16354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B512E"/>
    <w:multiLevelType w:val="hybridMultilevel"/>
    <w:tmpl w:val="4978ECB4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714D93"/>
    <w:multiLevelType w:val="hybridMultilevel"/>
    <w:tmpl w:val="75D867BE"/>
    <w:lvl w:ilvl="0" w:tplc="CFE4E7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1744A"/>
    <w:multiLevelType w:val="hybridMultilevel"/>
    <w:tmpl w:val="2DA67EDE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CD906B1"/>
    <w:multiLevelType w:val="hybridMultilevel"/>
    <w:tmpl w:val="B2DEA394"/>
    <w:lvl w:ilvl="0" w:tplc="8EC81DE8">
      <w:start w:val="1"/>
      <w:numFmt w:val="bullet"/>
      <w:lvlText w:val="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937070"/>
    <w:multiLevelType w:val="hybridMultilevel"/>
    <w:tmpl w:val="A0B26E86"/>
    <w:lvl w:ilvl="0" w:tplc="8EC81DE8">
      <w:start w:val="1"/>
      <w:numFmt w:val="bullet"/>
      <w:lvlText w:val="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091ED4"/>
    <w:multiLevelType w:val="hybridMultilevel"/>
    <w:tmpl w:val="AB240972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D7528D8"/>
    <w:multiLevelType w:val="hybridMultilevel"/>
    <w:tmpl w:val="309E9FE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C4436"/>
    <w:multiLevelType w:val="hybridMultilevel"/>
    <w:tmpl w:val="DE701E08"/>
    <w:lvl w:ilvl="0" w:tplc="19A8BD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1819A5"/>
    <w:multiLevelType w:val="hybridMultilevel"/>
    <w:tmpl w:val="4CF24F86"/>
    <w:lvl w:ilvl="0" w:tplc="28A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1900D80">
      <w:start w:val="1"/>
      <w:numFmt w:val="bullet"/>
      <w:lvlText w:val="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A1241"/>
    <w:multiLevelType w:val="hybridMultilevel"/>
    <w:tmpl w:val="05FE23B6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E9B461D"/>
    <w:multiLevelType w:val="hybridMultilevel"/>
    <w:tmpl w:val="10D2AC3C"/>
    <w:lvl w:ilvl="0" w:tplc="8EC81DE8">
      <w:start w:val="1"/>
      <w:numFmt w:val="bullet"/>
      <w:lvlText w:val="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D32710"/>
    <w:multiLevelType w:val="hybridMultilevel"/>
    <w:tmpl w:val="ACE41228"/>
    <w:lvl w:ilvl="0" w:tplc="8EC81DE8">
      <w:start w:val="1"/>
      <w:numFmt w:val="bullet"/>
      <w:lvlText w:val="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10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1"/>
    <w:rsid w:val="000014A0"/>
    <w:rsid w:val="0005276E"/>
    <w:rsid w:val="00060F42"/>
    <w:rsid w:val="0006280C"/>
    <w:rsid w:val="00091682"/>
    <w:rsid w:val="000C0AF0"/>
    <w:rsid w:val="00101BAC"/>
    <w:rsid w:val="00161279"/>
    <w:rsid w:val="00162031"/>
    <w:rsid w:val="001A0CFF"/>
    <w:rsid w:val="001A5CAC"/>
    <w:rsid w:val="001C7431"/>
    <w:rsid w:val="001D3BEA"/>
    <w:rsid w:val="001E0219"/>
    <w:rsid w:val="002069C7"/>
    <w:rsid w:val="002115BC"/>
    <w:rsid w:val="00225C5A"/>
    <w:rsid w:val="00232890"/>
    <w:rsid w:val="002416BB"/>
    <w:rsid w:val="00270107"/>
    <w:rsid w:val="00286EC0"/>
    <w:rsid w:val="002C52AE"/>
    <w:rsid w:val="002C7DEF"/>
    <w:rsid w:val="002D0EA9"/>
    <w:rsid w:val="002E0C7B"/>
    <w:rsid w:val="002E6118"/>
    <w:rsid w:val="002F1AB9"/>
    <w:rsid w:val="002F701F"/>
    <w:rsid w:val="00336DF1"/>
    <w:rsid w:val="00374688"/>
    <w:rsid w:val="003B090F"/>
    <w:rsid w:val="00402BB2"/>
    <w:rsid w:val="00404EE3"/>
    <w:rsid w:val="004068A4"/>
    <w:rsid w:val="00407CC8"/>
    <w:rsid w:val="00445728"/>
    <w:rsid w:val="00453112"/>
    <w:rsid w:val="00464862"/>
    <w:rsid w:val="00472B71"/>
    <w:rsid w:val="00495C29"/>
    <w:rsid w:val="004B7FAB"/>
    <w:rsid w:val="004C172D"/>
    <w:rsid w:val="004C3614"/>
    <w:rsid w:val="004E7E95"/>
    <w:rsid w:val="00501A7A"/>
    <w:rsid w:val="00541055"/>
    <w:rsid w:val="005622B2"/>
    <w:rsid w:val="005A5495"/>
    <w:rsid w:val="00605707"/>
    <w:rsid w:val="00615248"/>
    <w:rsid w:val="00632BF7"/>
    <w:rsid w:val="00663B67"/>
    <w:rsid w:val="006655B9"/>
    <w:rsid w:val="00687096"/>
    <w:rsid w:val="006A31D3"/>
    <w:rsid w:val="006E76AA"/>
    <w:rsid w:val="006F2C25"/>
    <w:rsid w:val="006F45DD"/>
    <w:rsid w:val="007072D5"/>
    <w:rsid w:val="00720C90"/>
    <w:rsid w:val="0073347C"/>
    <w:rsid w:val="0073635F"/>
    <w:rsid w:val="00740159"/>
    <w:rsid w:val="007455F8"/>
    <w:rsid w:val="007E0E7A"/>
    <w:rsid w:val="007F7E73"/>
    <w:rsid w:val="00834199"/>
    <w:rsid w:val="00846F34"/>
    <w:rsid w:val="00871127"/>
    <w:rsid w:val="00891599"/>
    <w:rsid w:val="008978EF"/>
    <w:rsid w:val="008A4F3F"/>
    <w:rsid w:val="008B0C5B"/>
    <w:rsid w:val="008C0A21"/>
    <w:rsid w:val="008E18DA"/>
    <w:rsid w:val="008F7356"/>
    <w:rsid w:val="00916BB9"/>
    <w:rsid w:val="009208B5"/>
    <w:rsid w:val="00923519"/>
    <w:rsid w:val="009847C4"/>
    <w:rsid w:val="00992E37"/>
    <w:rsid w:val="009A3B31"/>
    <w:rsid w:val="009C2FDC"/>
    <w:rsid w:val="009C3073"/>
    <w:rsid w:val="009E7361"/>
    <w:rsid w:val="009F4D08"/>
    <w:rsid w:val="009F680D"/>
    <w:rsid w:val="00A0656F"/>
    <w:rsid w:val="00A07DAD"/>
    <w:rsid w:val="00A27C82"/>
    <w:rsid w:val="00A30464"/>
    <w:rsid w:val="00A34DF5"/>
    <w:rsid w:val="00A419B5"/>
    <w:rsid w:val="00A56A35"/>
    <w:rsid w:val="00A713A2"/>
    <w:rsid w:val="00A750B0"/>
    <w:rsid w:val="00A81E0E"/>
    <w:rsid w:val="00A824C4"/>
    <w:rsid w:val="00AB2396"/>
    <w:rsid w:val="00AD46B9"/>
    <w:rsid w:val="00AD737B"/>
    <w:rsid w:val="00AE33EB"/>
    <w:rsid w:val="00B806A8"/>
    <w:rsid w:val="00B91CE1"/>
    <w:rsid w:val="00BF3AE4"/>
    <w:rsid w:val="00C154AB"/>
    <w:rsid w:val="00C35CC7"/>
    <w:rsid w:val="00C61942"/>
    <w:rsid w:val="00C81EA0"/>
    <w:rsid w:val="00C9220A"/>
    <w:rsid w:val="00CA13C0"/>
    <w:rsid w:val="00CB714C"/>
    <w:rsid w:val="00CC3C05"/>
    <w:rsid w:val="00CE0D9F"/>
    <w:rsid w:val="00CF6BCE"/>
    <w:rsid w:val="00D329A5"/>
    <w:rsid w:val="00D50E38"/>
    <w:rsid w:val="00D82D38"/>
    <w:rsid w:val="00D90484"/>
    <w:rsid w:val="00DA2FFC"/>
    <w:rsid w:val="00DD792C"/>
    <w:rsid w:val="00E526E4"/>
    <w:rsid w:val="00E824A9"/>
    <w:rsid w:val="00EC6BA0"/>
    <w:rsid w:val="00ED43F2"/>
    <w:rsid w:val="00EE0825"/>
    <w:rsid w:val="00EE357A"/>
    <w:rsid w:val="00EF3880"/>
    <w:rsid w:val="00F1090A"/>
    <w:rsid w:val="00F2105F"/>
    <w:rsid w:val="00F60D33"/>
    <w:rsid w:val="00F843B6"/>
    <w:rsid w:val="00F902DC"/>
    <w:rsid w:val="00F91909"/>
    <w:rsid w:val="00F96716"/>
    <w:rsid w:val="00FA38E8"/>
    <w:rsid w:val="00FB13F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A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A3B31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A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B31"/>
  </w:style>
  <w:style w:type="paragraph" w:styleId="Pieddepage">
    <w:name w:val="footer"/>
    <w:basedOn w:val="Normal"/>
    <w:link w:val="PieddepageCar"/>
    <w:uiPriority w:val="99"/>
    <w:unhideWhenUsed/>
    <w:rsid w:val="009A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B31"/>
  </w:style>
  <w:style w:type="character" w:styleId="Lienhypertexte">
    <w:name w:val="Hyperlink"/>
    <w:basedOn w:val="Policepardfaut"/>
    <w:rsid w:val="009208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08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A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A3B31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A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B31"/>
  </w:style>
  <w:style w:type="paragraph" w:styleId="Pieddepage">
    <w:name w:val="footer"/>
    <w:basedOn w:val="Normal"/>
    <w:link w:val="PieddepageCar"/>
    <w:uiPriority w:val="99"/>
    <w:unhideWhenUsed/>
    <w:rsid w:val="009A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B31"/>
  </w:style>
  <w:style w:type="character" w:styleId="Lienhypertexte">
    <w:name w:val="Hyperlink"/>
    <w:basedOn w:val="Policepardfaut"/>
    <w:rsid w:val="009208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08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2E68-9BE3-4AA7-91CE-A7AE020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Tourisme Baie-James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Chartier</dc:creator>
  <cp:lastModifiedBy>Directeur adjoint</cp:lastModifiedBy>
  <cp:revision>3</cp:revision>
  <cp:lastPrinted>2016-09-16T18:08:00Z</cp:lastPrinted>
  <dcterms:created xsi:type="dcterms:W3CDTF">2017-08-22T12:59:00Z</dcterms:created>
  <dcterms:modified xsi:type="dcterms:W3CDTF">2017-08-22T13:01:00Z</dcterms:modified>
</cp:coreProperties>
</file>